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0" w:rsidRDefault="00EC6260" w:rsidP="00EC6260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</w:t>
      </w:r>
      <w:r>
        <w:rPr>
          <w:b/>
          <w:szCs w:val="25"/>
        </w:rPr>
        <w:t>є</w:t>
      </w:r>
      <w:r w:rsidRPr="008E14C7">
        <w:rPr>
          <w:b/>
          <w:szCs w:val="25"/>
        </w:rPr>
        <w:t>кту</w:t>
      </w:r>
      <w:r w:rsidRPr="008E14C7">
        <w:rPr>
          <w:szCs w:val="25"/>
        </w:rPr>
        <w:t xml:space="preserve"> </w:t>
      </w:r>
    </w:p>
    <w:p w:rsidR="00EC6260" w:rsidRDefault="00EC6260" w:rsidP="00EC6260">
      <w:pPr>
        <w:rPr>
          <w:szCs w:val="25"/>
        </w:rPr>
      </w:pPr>
      <w:r w:rsidRPr="008E14C7">
        <w:rPr>
          <w:i/>
          <w:szCs w:val="25"/>
        </w:rPr>
        <w:t>(всі складові про</w:t>
      </w:r>
      <w:r>
        <w:rPr>
          <w:i/>
          <w:szCs w:val="25"/>
        </w:rPr>
        <w:t>є</w:t>
      </w:r>
      <w:r w:rsidRPr="008E14C7">
        <w:rPr>
          <w:i/>
          <w:szCs w:val="25"/>
        </w:rPr>
        <w:t>кту та їх орієнтовна вартість)</w:t>
      </w:r>
      <w:r w:rsidRPr="008E14C7">
        <w:rPr>
          <w:szCs w:val="25"/>
        </w:rPr>
        <w:t>:</w:t>
      </w:r>
    </w:p>
    <w:p w:rsidR="00EC6260" w:rsidRDefault="00EC6260" w:rsidP="00EC6260">
      <w:pPr>
        <w:rPr>
          <w:szCs w:val="25"/>
        </w:rPr>
      </w:pPr>
    </w:p>
    <w:p w:rsidR="005B21A2" w:rsidRPr="005B21A2" w:rsidRDefault="005B21A2" w:rsidP="005B21A2">
      <w:pPr>
        <w:jc w:val="center"/>
        <w:rPr>
          <w:b/>
        </w:rPr>
      </w:pPr>
      <w:r w:rsidRPr="005B21A2">
        <w:rPr>
          <w:b/>
        </w:rPr>
        <w:t>«КРОК в історію для сильних духом»</w:t>
      </w:r>
    </w:p>
    <w:p w:rsidR="005B21A2" w:rsidRDefault="005B21A2" w:rsidP="00EC6260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C6260" w:rsidRPr="00200780" w:rsidTr="00CB395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200780" w:rsidRDefault="00EC6260" w:rsidP="00CB3959">
            <w:pPr>
              <w:jc w:val="center"/>
            </w:pPr>
            <w:r w:rsidRPr="00200780"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200780" w:rsidRDefault="00EC6260" w:rsidP="00CB3959">
            <w:pPr>
              <w:spacing w:line="216" w:lineRule="auto"/>
              <w:jc w:val="center"/>
            </w:pPr>
            <w:r w:rsidRPr="00200780">
              <w:t>Орієнтовна вартість, гривень</w:t>
            </w:r>
          </w:p>
        </w:tc>
      </w:tr>
      <w:tr w:rsidR="00EC6260" w:rsidRPr="00FC69C9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EC6260">
            <w:pPr>
              <w:numPr>
                <w:ilvl w:val="0"/>
                <w:numId w:val="1"/>
              </w:numPr>
              <w:ind w:left="67" w:firstLine="0"/>
              <w:jc w:val="both"/>
            </w:pPr>
            <w:r w:rsidRPr="00C94AFE">
              <w:t>Організація і проведення екскурсій (20 шт):</w:t>
            </w:r>
          </w:p>
          <w:p w:rsidR="00EC6260" w:rsidRDefault="00EC6260" w:rsidP="00CB3959">
            <w:pPr>
              <w:jc w:val="both"/>
            </w:pPr>
            <w:r>
              <w:t xml:space="preserve"> - проїзд, страхування, організація екскурсій;</w:t>
            </w:r>
          </w:p>
          <w:p w:rsidR="00EC6260" w:rsidRDefault="00EC6260" w:rsidP="00CB3959">
            <w:pPr>
              <w:jc w:val="both"/>
            </w:pPr>
            <w:r>
              <w:t xml:space="preserve"> - вхідні квитки у музеї;</w:t>
            </w:r>
          </w:p>
          <w:p w:rsidR="00EC6260" w:rsidRDefault="00EC6260" w:rsidP="00CB3959">
            <w:pPr>
              <w:jc w:val="both"/>
            </w:pPr>
            <w:r>
              <w:t xml:space="preserve"> - послуги екскурсовода;</w:t>
            </w:r>
          </w:p>
          <w:p w:rsidR="00EC6260" w:rsidRDefault="00EC6260" w:rsidP="00CB3959">
            <w:pPr>
              <w:jc w:val="both"/>
            </w:pPr>
            <w:r>
              <w:t xml:space="preserve"> - послуги сурдоперекладача;</w:t>
            </w:r>
          </w:p>
          <w:p w:rsidR="00EC6260" w:rsidRPr="00FC69C9" w:rsidRDefault="00EC6260" w:rsidP="00CB3959">
            <w:pPr>
              <w:ind w:left="67"/>
              <w:jc w:val="both"/>
              <w:rPr>
                <w:sz w:val="24"/>
                <w:szCs w:val="24"/>
              </w:rPr>
            </w:pPr>
            <w:r>
              <w:t xml:space="preserve"> - послуги супроводу медичного працівника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FC69C9" w:rsidRDefault="00EC6260" w:rsidP="00CB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173000,00</w:t>
            </w:r>
          </w:p>
        </w:tc>
      </w:tr>
      <w:tr w:rsidR="00EC6260" w:rsidRPr="00FC69C9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EC6260">
            <w:pPr>
              <w:numPr>
                <w:ilvl w:val="0"/>
                <w:numId w:val="1"/>
              </w:numPr>
              <w:ind w:left="67" w:firstLine="0"/>
              <w:jc w:val="both"/>
            </w:pPr>
            <w:r w:rsidRPr="00C94AFE">
              <w:t xml:space="preserve">Інші </w:t>
            </w:r>
            <w:r>
              <w:t>витрати ( вода питна бутильована, пакетовані соки, печиво, цукерки, фрукти, одноразовий посуд, засоби дезінфекції, засоби індивідуального  санітарно-гігієнічного захисту, аптечка невідкладної допомоги, одноразовий посуд,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FC69C9" w:rsidRDefault="00EC6260" w:rsidP="00CB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EC6260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CB3959">
            <w:pPr>
              <w:ind w:left="67"/>
              <w:jc w:val="both"/>
            </w:pPr>
            <w:r>
              <w:t>ВСЬОГО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Default="00EC6260" w:rsidP="00CB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243000,00</w:t>
            </w:r>
          </w:p>
        </w:tc>
      </w:tr>
    </w:tbl>
    <w:p w:rsidR="00490593" w:rsidRDefault="00490593"/>
    <w:sectPr w:rsidR="00490593" w:rsidSect="005B21A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ED"/>
    <w:multiLevelType w:val="hybridMultilevel"/>
    <w:tmpl w:val="BC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6260"/>
    <w:rsid w:val="002343BC"/>
    <w:rsid w:val="00490593"/>
    <w:rsid w:val="00505F9C"/>
    <w:rsid w:val="005B21A2"/>
    <w:rsid w:val="00BA3304"/>
    <w:rsid w:val="00E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2020-08-26T13:04:00Z</dcterms:created>
  <dcterms:modified xsi:type="dcterms:W3CDTF">2020-08-26T13:05:00Z</dcterms:modified>
</cp:coreProperties>
</file>