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88" w:rsidRDefault="00661688" w:rsidP="00661688">
      <w:pPr>
        <w:spacing w:after="120"/>
        <w:ind w:firstLine="567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661688" w:rsidRDefault="00661688" w:rsidP="00661688">
      <w:pPr>
        <w:pStyle w:val="a3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Створення тренувально-вигульного майданчику для собак в парку </w:t>
      </w:r>
    </w:p>
    <w:p w:rsidR="00661688" w:rsidRDefault="00661688" w:rsidP="00661688">
      <w:pP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Пагорбі Слави</w:t>
      </w:r>
    </w:p>
    <w:p w:rsidR="00661688" w:rsidRPr="00C55579" w:rsidRDefault="00661688" w:rsidP="00661688">
      <w:pPr>
        <w:spacing w:after="120"/>
        <w:jc w:val="center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661688" w:rsidRPr="00C55579" w:rsidTr="008A2D0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1688" w:rsidRPr="00C55579" w:rsidRDefault="00661688" w:rsidP="008A2D09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1688" w:rsidRPr="00C55579" w:rsidRDefault="00661688" w:rsidP="008A2D09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проєктно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2CDC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2CDC">
              <w:rPr>
                <w:rFonts w:ascii="Calibri" w:eastAsia="Times New Roman" w:hAnsi="Calibri" w:cs="Calibri"/>
                <w:color w:val="000000"/>
              </w:rPr>
              <w:t>кошторисні роботи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2CDC">
              <w:rPr>
                <w:rFonts w:ascii="Calibri" w:eastAsia="Times New Roman" w:hAnsi="Calibri" w:cs="Calibri"/>
                <w:color w:val="000000"/>
              </w:rPr>
              <w:t>+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2CDC">
              <w:rPr>
                <w:rFonts w:ascii="Calibri" w:eastAsia="Times New Roman" w:hAnsi="Calibri" w:cs="Calibri"/>
                <w:color w:val="000000"/>
              </w:rPr>
              <w:t>експертиза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40 000,00 ₴</w:t>
            </w: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огорожа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400 000,00 ₴</w:t>
            </w: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хвіртка (2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25 000,00 ₴</w:t>
            </w: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освітлення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350 000,00 ₴</w:t>
            </w: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тренажери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(комплект)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109 000,00 ₴</w:t>
            </w: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лавочки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(10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30 000,00 ₴</w:t>
            </w: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смітники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(10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10 000,00 ₴</w:t>
            </w: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станція прибирання за собаками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(8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28 000,00 ₴</w:t>
            </w: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таблички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(10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>5 000,00 ₴</w:t>
            </w: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EF2CDC" w:rsidRDefault="00661688" w:rsidP="008A2D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1688" w:rsidRPr="00C55579" w:rsidTr="008A2D0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1688" w:rsidRPr="00D85D7F" w:rsidRDefault="00661688" w:rsidP="008A2D09">
            <w:pPr>
              <w:jc w:val="right"/>
              <w:rPr>
                <w:sz w:val="25"/>
                <w:szCs w:val="25"/>
              </w:rPr>
            </w:pPr>
            <w:r w:rsidRPr="00D85D7F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688" w:rsidRPr="00C22D36" w:rsidRDefault="00661688" w:rsidP="008A2D09">
            <w:pPr>
              <w:jc w:val="right"/>
              <w:rPr>
                <w:rFonts w:eastAsia="Times New Roman"/>
                <w:color w:val="000000"/>
              </w:rPr>
            </w:pPr>
            <w:r w:rsidRPr="00EF2CDC">
              <w:rPr>
                <w:rFonts w:ascii="Calibri" w:eastAsia="Times New Roman" w:hAnsi="Calibri" w:cs="Calibri"/>
                <w:color w:val="000000"/>
              </w:rPr>
              <w:t xml:space="preserve">997 000,00 </w:t>
            </w:r>
            <w:r w:rsidRPr="00C22D36">
              <w:rPr>
                <w:rFonts w:eastAsia="Times New Roman"/>
                <w:color w:val="000000"/>
              </w:rPr>
              <w:t>₴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1688"/>
    <w:rsid w:val="002343BC"/>
    <w:rsid w:val="00490593"/>
    <w:rsid w:val="00505F9C"/>
    <w:rsid w:val="00661688"/>
    <w:rsid w:val="0073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8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2020-05-28T10:07:00Z</dcterms:created>
  <dcterms:modified xsi:type="dcterms:W3CDTF">2020-05-28T10:07:00Z</dcterms:modified>
</cp:coreProperties>
</file>