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F" w:rsidRDefault="009F17EF" w:rsidP="009F17EF">
      <w:pPr>
        <w:rPr>
          <w:b/>
          <w:szCs w:val="25"/>
        </w:rPr>
      </w:pPr>
    </w:p>
    <w:p w:rsidR="009F17EF" w:rsidRDefault="00560858" w:rsidP="009F17EF">
      <w:pPr>
        <w:jc w:val="center"/>
        <w:rPr>
          <w:b/>
          <w:szCs w:val="25"/>
        </w:rPr>
      </w:pPr>
      <w:r w:rsidRPr="00560858">
        <w:rPr>
          <w:b/>
          <w:szCs w:val="25"/>
        </w:rPr>
        <w:t>Спортивне поле для гри в міні-футбол, волейбол та баскетбол зі штучним покриттям</w:t>
      </w:r>
    </w:p>
    <w:p w:rsidR="009F17EF" w:rsidRDefault="009F17EF" w:rsidP="009F17EF">
      <w:pPr>
        <w:jc w:val="center"/>
        <w:rPr>
          <w:b/>
          <w:szCs w:val="25"/>
        </w:rPr>
      </w:pPr>
    </w:p>
    <w:p w:rsidR="009F17EF" w:rsidRPr="008E14C7" w:rsidRDefault="009F17EF" w:rsidP="009F17EF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F17EF" w:rsidRPr="008E14C7" w:rsidTr="00A828E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56085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Будівництво спортивного майданчика (влаштування основи під покриття, монтаж </w:t>
            </w:r>
            <w:r w:rsidR="00560858">
              <w:rPr>
                <w:sz w:val="25"/>
                <w:szCs w:val="25"/>
              </w:rPr>
              <w:t>фінішного покриття</w:t>
            </w:r>
            <w:r>
              <w:rPr>
                <w:sz w:val="25"/>
                <w:szCs w:val="25"/>
              </w:rPr>
              <w:t>, влаштування воріт, інше.)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56085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Облаштування </w:t>
            </w:r>
            <w:r w:rsidR="00560858">
              <w:rPr>
                <w:sz w:val="25"/>
                <w:szCs w:val="25"/>
              </w:rPr>
              <w:t>огорожі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F17EF"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A828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9F17EF" w:rsidRPr="008E14C7">
              <w:rPr>
                <w:sz w:val="25"/>
                <w:szCs w:val="25"/>
              </w:rPr>
              <w:t>.</w:t>
            </w:r>
            <w:r w:rsidR="009F17EF">
              <w:rPr>
                <w:sz w:val="25"/>
                <w:szCs w:val="25"/>
              </w:rPr>
              <w:t>Супутні витрати будівництва (технічний та авторський нагляд,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A828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9F17EF" w:rsidRPr="008E14C7">
              <w:rPr>
                <w:sz w:val="25"/>
                <w:szCs w:val="25"/>
              </w:rPr>
              <w:t>.</w:t>
            </w:r>
            <w:r w:rsidR="009F17EF">
              <w:rPr>
                <w:sz w:val="25"/>
                <w:szCs w:val="25"/>
              </w:rPr>
              <w:t>Проектні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1 000 000,00</w:t>
            </w:r>
          </w:p>
        </w:tc>
      </w:tr>
    </w:tbl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F17EF"/>
    <w:rsid w:val="00490593"/>
    <w:rsid w:val="00560858"/>
    <w:rsid w:val="00647A16"/>
    <w:rsid w:val="008F3314"/>
    <w:rsid w:val="009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2020-05-25T12:37:00Z</dcterms:created>
  <dcterms:modified xsi:type="dcterms:W3CDTF">2020-05-25T12:37:00Z</dcterms:modified>
</cp:coreProperties>
</file>