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73" w:rsidRPr="008E14C7" w:rsidRDefault="00243173" w:rsidP="00243173">
      <w:pPr>
        <w:rPr>
          <w:szCs w:val="25"/>
        </w:rPr>
      </w:pPr>
      <w:bookmarkStart w:id="0" w:name="_GoBack"/>
      <w:bookmarkEnd w:id="0"/>
      <w:r w:rsidRPr="008E14C7">
        <w:rPr>
          <w:b/>
          <w:szCs w:val="25"/>
        </w:rPr>
        <w:t xml:space="preserve"> Орієнтовна вартість (кошторис) проекту</w:t>
      </w: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 орієнтовна вартість)</w:t>
      </w:r>
      <w:r w:rsidRPr="008E14C7">
        <w:rPr>
          <w:szCs w:val="25"/>
        </w:rPr>
        <w:t>:</w:t>
      </w:r>
    </w:p>
    <w:p w:rsidR="00243173" w:rsidRDefault="00243173" w:rsidP="00243173">
      <w:pPr>
        <w:spacing w:before="120"/>
        <w:jc w:val="both"/>
        <w:rPr>
          <w:b/>
          <w:spacing w:val="-4"/>
          <w:sz w:val="25"/>
          <w:szCs w:val="25"/>
        </w:rPr>
      </w:pP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567"/>
        <w:gridCol w:w="866"/>
        <w:gridCol w:w="410"/>
        <w:gridCol w:w="1980"/>
        <w:gridCol w:w="3352"/>
      </w:tblGrid>
      <w:tr w:rsidR="00243173" w:rsidRPr="00F90351" w:rsidTr="008C02FA">
        <w:trPr>
          <w:trHeight w:val="675"/>
          <w:tblCellSpacing w:w="0" w:type="dxa"/>
        </w:trPr>
        <w:tc>
          <w:tcPr>
            <w:tcW w:w="3037" w:type="dxa"/>
            <w:gridSpan w:val="2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90351">
              <w:rPr>
                <w:rFonts w:eastAsia="Times New Roman"/>
                <w:b/>
                <w:bCs/>
                <w:sz w:val="24"/>
                <w:szCs w:val="24"/>
              </w:rPr>
              <w:t>Складові завдання</w:t>
            </w:r>
          </w:p>
        </w:tc>
        <w:tc>
          <w:tcPr>
            <w:tcW w:w="1276" w:type="dxa"/>
            <w:gridSpan w:val="2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7754D">
              <w:rPr>
                <w:rFonts w:eastAsia="Times New Roman"/>
                <w:b/>
                <w:bCs/>
                <w:sz w:val="24"/>
                <w:szCs w:val="24"/>
              </w:rPr>
              <w:t>Кількість</w:t>
            </w:r>
          </w:p>
        </w:tc>
        <w:tc>
          <w:tcPr>
            <w:tcW w:w="198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90351">
              <w:rPr>
                <w:rFonts w:eastAsia="Times New Roman"/>
                <w:b/>
                <w:bCs/>
                <w:sz w:val="24"/>
                <w:szCs w:val="24"/>
              </w:rPr>
              <w:t>Ціна</w:t>
            </w:r>
            <w:r w:rsidRPr="0047754D">
              <w:rPr>
                <w:rFonts w:eastAsia="Times New Roman"/>
                <w:b/>
                <w:bCs/>
                <w:sz w:val="24"/>
                <w:szCs w:val="24"/>
              </w:rPr>
              <w:t xml:space="preserve"> за </w:t>
            </w:r>
            <w:r w:rsidRPr="00F90351">
              <w:rPr>
                <w:rFonts w:eastAsia="Times New Roman"/>
                <w:b/>
                <w:bCs/>
                <w:sz w:val="24"/>
                <w:szCs w:val="24"/>
              </w:rPr>
              <w:t>одиницю, грн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F90351" w:rsidRDefault="00243173" w:rsidP="008C02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Орієнтовна з</w:t>
            </w:r>
            <w:r w:rsidRPr="0047754D">
              <w:rPr>
                <w:rFonts w:eastAsia="Times New Roman"/>
                <w:b/>
                <w:bCs/>
                <w:sz w:val="24"/>
                <w:szCs w:val="24"/>
              </w:rPr>
              <w:t>агальна вартість</w:t>
            </w:r>
            <w:r w:rsidRPr="00F90351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</w:p>
          <w:p w:rsidR="00243173" w:rsidRPr="0047754D" w:rsidRDefault="00243173" w:rsidP="008C02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90351">
              <w:rPr>
                <w:rFonts w:eastAsia="Times New Roman"/>
                <w:b/>
                <w:bCs/>
                <w:sz w:val="24"/>
                <w:szCs w:val="24"/>
              </w:rPr>
              <w:t>грн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Виготовлення проектно-кошторисної документації та експертиза</w:t>
            </w:r>
          </w:p>
        </w:tc>
        <w:tc>
          <w:tcPr>
            <w:tcW w:w="3256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9F2AA7">
              <w:rPr>
                <w:rFonts w:eastAsia="Times New Roman"/>
                <w:szCs w:val="28"/>
              </w:rPr>
              <w:t>0</w:t>
            </w:r>
            <w:r>
              <w:rPr>
                <w:rFonts w:eastAsia="Times New Roman"/>
                <w:szCs w:val="28"/>
              </w:rPr>
              <w:t> 000, 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EC4AF7" w:rsidRDefault="00243173" w:rsidP="008C02FA">
            <w:pPr>
              <w:rPr>
                <w:rFonts w:eastAsia="Times New Roman"/>
                <w:szCs w:val="28"/>
              </w:rPr>
            </w:pPr>
            <w:r w:rsidRPr="00EC4AF7">
              <w:rPr>
                <w:szCs w:val="28"/>
              </w:rPr>
              <w:t>Підготовка території для облаштування майданчика</w:t>
            </w:r>
          </w:p>
        </w:tc>
        <w:tc>
          <w:tcPr>
            <w:tcW w:w="3256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243173">
              <w:rPr>
                <w:rFonts w:eastAsia="Times New Roman"/>
                <w:szCs w:val="28"/>
              </w:rPr>
              <w:t>0 000, 00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EC4AF7" w:rsidRDefault="00243173" w:rsidP="008C02FA">
            <w:pPr>
              <w:rPr>
                <w:rFonts w:eastAsia="Times New Roman"/>
                <w:szCs w:val="28"/>
              </w:rPr>
            </w:pPr>
            <w:r w:rsidRPr="00EC4AF7">
              <w:rPr>
                <w:szCs w:val="28"/>
              </w:rPr>
              <w:t>Облаштування газону</w:t>
            </w:r>
          </w:p>
        </w:tc>
        <w:tc>
          <w:tcPr>
            <w:tcW w:w="3256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</w:t>
            </w:r>
            <w:r w:rsidR="00243173">
              <w:rPr>
                <w:rFonts w:eastAsia="Times New Roman"/>
                <w:szCs w:val="28"/>
              </w:rPr>
              <w:t> 000,00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EC4AF7" w:rsidRDefault="00243173" w:rsidP="008C02FA">
            <w:pPr>
              <w:rPr>
                <w:rFonts w:eastAsia="Times New Roman"/>
                <w:szCs w:val="28"/>
              </w:rPr>
            </w:pPr>
            <w:r w:rsidRPr="00EC4AF7">
              <w:rPr>
                <w:rFonts w:eastAsia="Times New Roman"/>
                <w:szCs w:val="28"/>
              </w:rPr>
              <w:t xml:space="preserve">Озеленення території </w:t>
            </w:r>
          </w:p>
        </w:tc>
        <w:tc>
          <w:tcPr>
            <w:tcW w:w="3256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243173">
              <w:rPr>
                <w:rFonts w:eastAsia="Times New Roman"/>
                <w:szCs w:val="28"/>
              </w:rPr>
              <w:t> 000,00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Лавки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2000</w:t>
            </w:r>
            <w:r w:rsidR="00243173"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9F2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40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="00243173" w:rsidRPr="0047754D">
              <w:rPr>
                <w:rFonts w:eastAsia="Times New Roman"/>
                <w:szCs w:val="28"/>
              </w:rPr>
              <w:t xml:space="preserve">0,00 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Урна</w:t>
            </w:r>
            <w:r w:rsidRPr="00F90351">
              <w:rPr>
                <w:rFonts w:eastAsia="Times New Roman"/>
                <w:szCs w:val="28"/>
              </w:rPr>
              <w:t xml:space="preserve"> для сміття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700</w:t>
            </w:r>
            <w:r w:rsidR="00243173"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9F2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</w:t>
            </w:r>
            <w:r w:rsidR="00243173" w:rsidRPr="0047754D">
              <w:rPr>
                <w:rFonts w:eastAsia="Times New Roman"/>
                <w:szCs w:val="28"/>
              </w:rPr>
              <w:t xml:space="preserve">00,00 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Default="00243173" w:rsidP="008C02FA">
            <w:pPr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Default="00243173" w:rsidP="008C02FA">
            <w:pPr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Default="00243173" w:rsidP="008C02FA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9645" w:type="dxa"/>
            <w:gridSpan w:val="6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Спортивні тренажери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Гребний тренажер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9F2AA7" w:rsidP="009F2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713DB2" w:rsidP="00713DB2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="00243173" w:rsidRPr="0047754D">
              <w:rPr>
                <w:rFonts w:eastAsia="Times New Roman"/>
                <w:szCs w:val="28"/>
              </w:rPr>
              <w:t xml:space="preserve">0,00 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proofErr w:type="spellStart"/>
            <w:r w:rsidRPr="0047754D">
              <w:rPr>
                <w:rFonts w:eastAsia="Times New Roman"/>
                <w:szCs w:val="28"/>
              </w:rPr>
              <w:t>Орбітрек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proofErr w:type="spellStart"/>
            <w:r w:rsidRPr="0047754D">
              <w:rPr>
                <w:rFonts w:eastAsia="Times New Roman"/>
                <w:szCs w:val="28"/>
              </w:rPr>
              <w:t>Хос</w:t>
            </w:r>
            <w:proofErr w:type="spellEnd"/>
            <w:r w:rsidRPr="0047754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7754D">
              <w:rPr>
                <w:rFonts w:eastAsia="Times New Roman"/>
                <w:szCs w:val="28"/>
              </w:rPr>
              <w:t>райдер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Упор для преса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9F2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Повітряний ходок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9F2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proofErr w:type="spellStart"/>
            <w:r w:rsidRPr="0047754D">
              <w:rPr>
                <w:rFonts w:eastAsia="Times New Roman"/>
                <w:szCs w:val="28"/>
              </w:rPr>
              <w:t>Твістер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9F2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2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Турнік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Гребний тренажер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Жим ногами горизонтальний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Жим штанги стоячи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9F2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="00243173" w:rsidRPr="0047754D">
              <w:rPr>
                <w:rFonts w:eastAsia="Times New Roman"/>
                <w:szCs w:val="28"/>
              </w:rPr>
              <w:t xml:space="preserve">0,00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Тяга зверху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8.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Тренажер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Жим від грудей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Тренажер для дітей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30 000,00</w:t>
            </w:r>
            <w:r w:rsidR="00243173" w:rsidRPr="0047754D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21.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Тренажер для дітей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9F2AA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243173" w:rsidRPr="0047754D">
              <w:rPr>
                <w:rFonts w:eastAsia="Times New Roman"/>
                <w:szCs w:val="28"/>
              </w:rPr>
              <w:t>0 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22.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Тренажер для дітей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Pr="0047754D">
              <w:rPr>
                <w:rFonts w:eastAsia="Times New Roman"/>
                <w:szCs w:val="28"/>
              </w:rPr>
              <w:t>0 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23.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proofErr w:type="spellStart"/>
            <w:r w:rsidRPr="0047754D">
              <w:rPr>
                <w:rFonts w:eastAsia="Times New Roman"/>
                <w:szCs w:val="28"/>
              </w:rPr>
              <w:t>Твістер</w:t>
            </w:r>
            <w:proofErr w:type="spellEnd"/>
            <w:r w:rsidRPr="0047754D">
              <w:rPr>
                <w:rFonts w:eastAsia="Times New Roman"/>
                <w:szCs w:val="28"/>
              </w:rPr>
              <w:t xml:space="preserve"> сидячий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F90351">
              <w:rPr>
                <w:rFonts w:eastAsia="Times New Roman"/>
                <w:szCs w:val="28"/>
              </w:rPr>
              <w:t>Ди</w:t>
            </w:r>
            <w:r w:rsidRPr="0047754D">
              <w:rPr>
                <w:rFonts w:eastAsia="Times New Roman"/>
                <w:szCs w:val="28"/>
              </w:rPr>
              <w:t>тячий спортивний комплекс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Pr="0047754D">
              <w:rPr>
                <w:rFonts w:eastAsia="Times New Roman"/>
                <w:szCs w:val="28"/>
              </w:rPr>
              <w:t>0 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Пісочний столик</w:t>
            </w:r>
            <w:r w:rsidRPr="00F90351">
              <w:rPr>
                <w:rFonts w:eastAsia="Times New Roman"/>
                <w:szCs w:val="28"/>
              </w:rPr>
              <w:t xml:space="preserve"> </w:t>
            </w:r>
            <w:r w:rsidRPr="0047754D">
              <w:rPr>
                <w:rFonts w:eastAsia="Times New Roman"/>
                <w:szCs w:val="28"/>
              </w:rPr>
              <w:t>"Дитинство"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6.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Пісочний дворик</w:t>
            </w:r>
            <w:r w:rsidRPr="00F90351">
              <w:rPr>
                <w:rFonts w:eastAsia="Times New Roman"/>
                <w:szCs w:val="28"/>
              </w:rPr>
              <w:t xml:space="preserve"> </w:t>
            </w:r>
            <w:r w:rsidRPr="0047754D">
              <w:rPr>
                <w:rFonts w:eastAsia="Times New Roman"/>
                <w:szCs w:val="28"/>
              </w:rPr>
              <w:t>"Човник"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Грибки гімнастичні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9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9F2AA7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Pr="0047754D">
              <w:rPr>
                <w:rFonts w:eastAsia="Times New Roman"/>
                <w:szCs w:val="28"/>
              </w:rPr>
              <w:t>,00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47754D" w:rsidTr="008C02FA">
        <w:trPr>
          <w:trHeight w:val="795"/>
          <w:tblCellSpacing w:w="0" w:type="dxa"/>
        </w:trPr>
        <w:tc>
          <w:tcPr>
            <w:tcW w:w="9645" w:type="dxa"/>
            <w:gridSpan w:val="6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Ігрові комплекси для дітей з обмеженими можливостями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Дитячий ігровий комплекс</w:t>
            </w:r>
          </w:p>
        </w:tc>
        <w:tc>
          <w:tcPr>
            <w:tcW w:w="8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Дитячий ігровий комплекс</w:t>
            </w:r>
          </w:p>
        </w:tc>
        <w:tc>
          <w:tcPr>
            <w:tcW w:w="8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243173" w:rsidRPr="0047754D">
              <w:rPr>
                <w:rFonts w:eastAsia="Times New Roman"/>
                <w:szCs w:val="28"/>
              </w:rPr>
              <w:t>0 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30.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Карусель</w:t>
            </w:r>
          </w:p>
        </w:tc>
        <w:tc>
          <w:tcPr>
            <w:tcW w:w="8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30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31.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Пісочниця</w:t>
            </w:r>
          </w:p>
        </w:tc>
        <w:tc>
          <w:tcPr>
            <w:tcW w:w="8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="00243173" w:rsidRPr="0047754D">
              <w:rPr>
                <w:rFonts w:eastAsia="Times New Roman"/>
                <w:szCs w:val="28"/>
              </w:rPr>
              <w:t xml:space="preserve">0,00 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46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Тренажер вуличний</w:t>
            </w:r>
          </w:p>
        </w:tc>
        <w:tc>
          <w:tcPr>
            <w:tcW w:w="8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</w:t>
            </w:r>
            <w:r w:rsidR="00243173" w:rsidRPr="0047754D">
              <w:rPr>
                <w:rFonts w:eastAsia="Times New Roman"/>
                <w:szCs w:val="28"/>
              </w:rPr>
              <w:t xml:space="preserve">00,00 грн.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33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Гойдалка балансир</w:t>
            </w:r>
          </w:p>
        </w:tc>
        <w:tc>
          <w:tcPr>
            <w:tcW w:w="8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="00243173" w:rsidRPr="0047754D">
              <w:rPr>
                <w:rFonts w:eastAsia="Times New Roman"/>
                <w:szCs w:val="28"/>
              </w:rPr>
              <w:t xml:space="preserve">0,00 грн.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470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34</w:t>
            </w:r>
          </w:p>
        </w:tc>
        <w:tc>
          <w:tcPr>
            <w:tcW w:w="25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Столик для відпочинку</w:t>
            </w:r>
          </w:p>
        </w:tc>
        <w:tc>
          <w:tcPr>
            <w:tcW w:w="86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243173" w:rsidP="008C02FA">
            <w:pPr>
              <w:jc w:val="center"/>
              <w:rPr>
                <w:rFonts w:eastAsia="Times New Roman"/>
                <w:szCs w:val="28"/>
              </w:rPr>
            </w:pPr>
            <w:r w:rsidRPr="0047754D">
              <w:rPr>
                <w:rFonts w:eastAsia="Times New Roman"/>
                <w:szCs w:val="28"/>
              </w:rPr>
              <w:t>3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8A477D" w:rsidP="008A477D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="00243173"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000</w:t>
            </w:r>
            <w:r w:rsidR="00243173" w:rsidRPr="0047754D">
              <w:rPr>
                <w:rFonts w:eastAsia="Times New Roman"/>
                <w:szCs w:val="28"/>
              </w:rPr>
              <w:t xml:space="preserve">,00 грн. 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173" w:rsidRPr="0047754D" w:rsidRDefault="00713DB2" w:rsidP="008C02FA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0</w:t>
            </w:r>
            <w:r w:rsidRPr="0047754D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00</w:t>
            </w:r>
            <w:r w:rsidRPr="0047754D">
              <w:rPr>
                <w:rFonts w:eastAsia="Times New Roman"/>
                <w:szCs w:val="28"/>
              </w:rPr>
              <w:t>0,00</w:t>
            </w:r>
          </w:p>
        </w:tc>
      </w:tr>
      <w:tr w:rsidR="00243173" w:rsidRPr="00F90351" w:rsidTr="008C02FA">
        <w:trPr>
          <w:trHeight w:val="315"/>
          <w:tblCellSpacing w:w="0" w:type="dxa"/>
        </w:trPr>
        <w:tc>
          <w:tcPr>
            <w:tcW w:w="6293" w:type="dxa"/>
            <w:gridSpan w:val="5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47754D" w:rsidRDefault="00243173" w:rsidP="008C02FA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Разом</w:t>
            </w:r>
          </w:p>
        </w:tc>
        <w:tc>
          <w:tcPr>
            <w:tcW w:w="3352" w:type="dxa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3173" w:rsidRPr="00555773" w:rsidRDefault="00290586" w:rsidP="008C02FA">
            <w:pPr>
              <w:jc w:val="center"/>
              <w:rPr>
                <w:rFonts w:eastAsia="Times New Roman"/>
                <w:b/>
                <w:szCs w:val="28"/>
              </w:rPr>
            </w:pPr>
            <w:r w:rsidRPr="00555773">
              <w:rPr>
                <w:rFonts w:eastAsia="Times New Roman"/>
                <w:b/>
                <w:szCs w:val="28"/>
              </w:rPr>
              <w:t>1 106 000,00</w:t>
            </w:r>
          </w:p>
        </w:tc>
      </w:tr>
    </w:tbl>
    <w:p w:rsidR="00243173" w:rsidRDefault="00243173" w:rsidP="00243173">
      <w:pPr>
        <w:spacing w:before="120"/>
        <w:jc w:val="both"/>
        <w:rPr>
          <w:b/>
          <w:spacing w:val="-4"/>
          <w:sz w:val="25"/>
          <w:szCs w:val="25"/>
        </w:rPr>
      </w:pPr>
    </w:p>
    <w:p w:rsidR="00F4248B" w:rsidRDefault="00F4248B"/>
    <w:sectPr w:rsidR="00F4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73"/>
    <w:rsid w:val="00162C98"/>
    <w:rsid w:val="00243173"/>
    <w:rsid w:val="00290586"/>
    <w:rsid w:val="00555773"/>
    <w:rsid w:val="00713DB2"/>
    <w:rsid w:val="008A477D"/>
    <w:rsid w:val="009F2AA7"/>
    <w:rsid w:val="00A32D2C"/>
    <w:rsid w:val="00F4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7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7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Костюкевич Руслан</dc:creator>
  <cp:lastModifiedBy>user</cp:lastModifiedBy>
  <cp:revision>7</cp:revision>
  <dcterms:created xsi:type="dcterms:W3CDTF">2018-05-10T12:16:00Z</dcterms:created>
  <dcterms:modified xsi:type="dcterms:W3CDTF">2018-05-10T12:32:00Z</dcterms:modified>
</cp:coreProperties>
</file>