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BA" w:rsidRPr="007D63BA" w:rsidRDefault="007D63BA" w:rsidP="007D63B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  <w:r w:rsidRPr="007D63BA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Переваги дитячих майданчиків з дерева.</w:t>
      </w:r>
    </w:p>
    <w:p w:rsidR="007D63BA" w:rsidRPr="007D63BA" w:rsidRDefault="007D63BA" w:rsidP="007D63B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uk-UA"/>
        </w:rPr>
        <w:drawing>
          <wp:inline distT="0" distB="0" distL="0" distR="0">
            <wp:extent cx="6265545" cy="3713480"/>
            <wp:effectExtent l="19050" t="0" r="1905" b="0"/>
            <wp:docPr id="1" name="Рисунок 1" descr="деревянная площадка преиму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янная площадка преимуще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BA" w:rsidRPr="007D63BA" w:rsidRDefault="007D63BA" w:rsidP="007D6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</w:p>
    <w:p w:rsidR="007D63BA" w:rsidRPr="007D63BA" w:rsidRDefault="007D63BA" w:rsidP="007D6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  <w:r w:rsidRPr="007D63BA">
        <w:rPr>
          <w:rFonts w:ascii="Arial" w:eastAsia="Times New Roman" w:hAnsi="Arial" w:cs="Arial"/>
          <w:b/>
          <w:bCs/>
          <w:color w:val="000000"/>
          <w:sz w:val="15"/>
          <w:szCs w:val="15"/>
          <w:lang w:eastAsia="uk-UA"/>
        </w:rPr>
        <w:t>Безпека. </w:t>
      </w:r>
      <w:r w:rsidRPr="007D63BA">
        <w:rPr>
          <w:rFonts w:ascii="Arial" w:eastAsia="Times New Roman" w:hAnsi="Arial" w:cs="Arial"/>
          <w:color w:val="000000"/>
          <w:sz w:val="15"/>
          <w:szCs w:val="15"/>
          <w:lang w:eastAsia="uk-UA"/>
        </w:rPr>
        <w:t>Дерев'яні вироби не мають гострих кутів, тому дитина не зможе порізатися. А якщо дитина впаде на дерев'яну поверхню, вона не отримає забоїв. Майданчики зроблені з універсального теплого матеріалу ‒ дерева. Тому сидіти на лавочках, кататися на гойдалках можна і влітку, і взимку. </w:t>
      </w:r>
    </w:p>
    <w:p w:rsidR="007D63BA" w:rsidRPr="007D63BA" w:rsidRDefault="007D63BA" w:rsidP="007D6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  <w:r w:rsidRPr="007D63BA">
        <w:rPr>
          <w:rFonts w:ascii="Arial" w:eastAsia="Times New Roman" w:hAnsi="Arial" w:cs="Arial"/>
          <w:b/>
          <w:bCs/>
          <w:color w:val="000000"/>
          <w:sz w:val="15"/>
          <w:szCs w:val="15"/>
          <w:lang w:eastAsia="uk-UA"/>
        </w:rPr>
        <w:t>Екологічність.</w:t>
      </w:r>
      <w:r w:rsidRPr="007D63BA">
        <w:rPr>
          <w:rFonts w:ascii="Arial" w:eastAsia="Times New Roman" w:hAnsi="Arial" w:cs="Arial"/>
          <w:color w:val="000000"/>
          <w:sz w:val="15"/>
          <w:szCs w:val="15"/>
          <w:lang w:eastAsia="uk-UA"/>
        </w:rPr>
        <w:t> Дерево ‒ природний матеріал, тому він не несе шкоди дітям і навколишньому середовищу. </w:t>
      </w:r>
    </w:p>
    <w:p w:rsidR="007D63BA" w:rsidRPr="007D63BA" w:rsidRDefault="007D63BA" w:rsidP="007D6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  <w:r w:rsidRPr="007D63BA">
        <w:rPr>
          <w:rFonts w:ascii="Arial" w:eastAsia="Times New Roman" w:hAnsi="Arial" w:cs="Arial"/>
          <w:b/>
          <w:bCs/>
          <w:color w:val="000000"/>
          <w:sz w:val="15"/>
          <w:szCs w:val="15"/>
          <w:lang w:eastAsia="uk-UA"/>
        </w:rPr>
        <w:t>Естетичність.</w:t>
      </w:r>
      <w:r w:rsidRPr="007D63BA">
        <w:rPr>
          <w:rFonts w:ascii="Arial" w:eastAsia="Times New Roman" w:hAnsi="Arial" w:cs="Arial"/>
          <w:color w:val="000000"/>
          <w:sz w:val="15"/>
          <w:szCs w:val="15"/>
          <w:lang w:eastAsia="uk-UA"/>
        </w:rPr>
        <w:t> Майданчики виконані в найрізноманітніших сучасних варіантах. Кожний варіант привертає яскравим дизайном і приємним зовнішнім виглядом. Будь-який декоративний елемент зробить комплекс особливим і ексклюзивним. Він буде виділятися серед інших. </w:t>
      </w:r>
    </w:p>
    <w:p w:rsidR="007D63BA" w:rsidRPr="007D63BA" w:rsidRDefault="007D63BA" w:rsidP="007D6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  <w:r w:rsidRPr="007D63BA">
        <w:rPr>
          <w:rFonts w:ascii="Arial" w:eastAsia="Times New Roman" w:hAnsi="Arial" w:cs="Arial"/>
          <w:color w:val="000000"/>
          <w:sz w:val="15"/>
          <w:szCs w:val="15"/>
          <w:lang w:eastAsia="uk-UA"/>
        </w:rPr>
        <w:t>Зазначені переваги говорять про плюси дерева як матеріалу, з якого виготовляються дитячі комплекси. Пластик і метал не володіють даними особливостями. Не дивно, що дерев'яні майданчики користуються популярністю не тільки зараз, але й мали попит десятки років тому. Вони заслуговують звання останнього писку моди. Тим більше, що їх можна побачити в найрізноманітніших місцях ‒ у дворах житлових багатоповерхівок, на території шкіл, дитячих будинків і навіть у дворі приватних будинків. </w:t>
      </w:r>
    </w:p>
    <w:p w:rsidR="007D63BA" w:rsidRPr="007D63BA" w:rsidRDefault="007D63BA" w:rsidP="007D63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</w:p>
    <w:p w:rsidR="007D63BA" w:rsidRPr="007D63BA" w:rsidRDefault="007D63BA" w:rsidP="007D6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  <w:r w:rsidRPr="007D63BA">
        <w:rPr>
          <w:rFonts w:ascii="Arial" w:eastAsia="Times New Roman" w:hAnsi="Arial" w:cs="Arial"/>
          <w:b/>
          <w:bCs/>
          <w:color w:val="000000"/>
          <w:sz w:val="15"/>
          <w:szCs w:val="15"/>
          <w:lang w:eastAsia="uk-UA"/>
        </w:rPr>
        <w:t>Майданчики з дерева принесуть комфорт батькам, а дітям - радість.</w:t>
      </w:r>
      <w:r w:rsidRPr="007D63BA">
        <w:rPr>
          <w:rFonts w:ascii="Arial" w:eastAsia="Times New Roman" w:hAnsi="Arial" w:cs="Arial"/>
          <w:color w:val="000000"/>
          <w:sz w:val="15"/>
          <w:szCs w:val="15"/>
          <w:lang w:eastAsia="uk-UA"/>
        </w:rPr>
        <w:t> </w:t>
      </w:r>
    </w:p>
    <w:p w:rsidR="007D63BA" w:rsidRPr="007D63BA" w:rsidRDefault="007D63BA" w:rsidP="007D6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  <w:r w:rsidRPr="007D63BA">
        <w:rPr>
          <w:rFonts w:ascii="Arial" w:eastAsia="Times New Roman" w:hAnsi="Arial" w:cs="Arial"/>
          <w:color w:val="000000"/>
          <w:sz w:val="15"/>
          <w:szCs w:val="15"/>
          <w:lang w:eastAsia="uk-UA"/>
        </w:rPr>
        <w:t>Як вже говорилося, дитячі майданчики виготовляються з природного матеріалу - дерева. Вони приносять радість дітям, адже навпомацки вони дуже приємні і теплі. Стежачи за дитиною, батьки будуть почувати себе спокійно. Дерево дуже добре гармонує з природою. Прогулянки на свіжому повітрі поряд з дерев'яними конструкціями знімуть будь-який стрес. </w:t>
      </w:r>
    </w:p>
    <w:p w:rsidR="007D63BA" w:rsidRPr="007D63BA" w:rsidRDefault="007D63BA" w:rsidP="007D6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uk-UA"/>
        </w:rPr>
      </w:pPr>
      <w:r w:rsidRPr="007D63BA">
        <w:rPr>
          <w:rFonts w:ascii="Arial" w:eastAsia="Times New Roman" w:hAnsi="Arial" w:cs="Arial"/>
          <w:color w:val="000000"/>
          <w:sz w:val="15"/>
          <w:szCs w:val="15"/>
          <w:lang w:eastAsia="uk-UA"/>
        </w:rPr>
        <w:t>Маленькі діти сповнені енергії. Кожну хвилину вони хочуть рухатися - бігати, стрибати, грати, щось мацати, чіпати. Це для них дуже важливо. Адже таким способом вони пізнають світ. Ігри на свіжому повітрі ‒ невід'ємна частина розвитку будь-якої дитини. Правильно організоване дозвілля принесе і користь, і радість малюкові. </w:t>
      </w:r>
    </w:p>
    <w:p w:rsidR="00BD719D" w:rsidRDefault="007D63BA"/>
    <w:sectPr w:rsidR="00BD719D" w:rsidSect="00C26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B62"/>
    <w:multiLevelType w:val="multilevel"/>
    <w:tmpl w:val="B20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63BA"/>
    <w:rsid w:val="00603DD4"/>
    <w:rsid w:val="007D63BA"/>
    <w:rsid w:val="00C264BA"/>
    <w:rsid w:val="00F4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BA"/>
  </w:style>
  <w:style w:type="paragraph" w:styleId="2">
    <w:name w:val="heading 2"/>
    <w:basedOn w:val="a"/>
    <w:link w:val="20"/>
    <w:uiPriority w:val="9"/>
    <w:qFormat/>
    <w:rsid w:val="007D6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3B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D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D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1219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</dc:creator>
  <cp:keywords/>
  <dc:description/>
  <cp:lastModifiedBy>Андрей Николаевич</cp:lastModifiedBy>
  <cp:revision>3</cp:revision>
  <dcterms:created xsi:type="dcterms:W3CDTF">2017-08-04T07:50:00Z</dcterms:created>
  <dcterms:modified xsi:type="dcterms:W3CDTF">2017-08-04T07:50:00Z</dcterms:modified>
</cp:coreProperties>
</file>