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7"/>
        <w:gridCol w:w="2828"/>
      </w:tblGrid>
      <w:tr w:rsidR="008D1F4B" w:rsidRPr="00773521" w:rsidTr="004459C5">
        <w:trPr>
          <w:trHeight w:val="544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jc w:val="center"/>
              <w:rPr>
                <w:szCs w:val="25"/>
              </w:rPr>
            </w:pPr>
            <w:r w:rsidRPr="00773521">
              <w:rPr>
                <w:szCs w:val="25"/>
              </w:rPr>
              <w:t>Складові завдання</w:t>
            </w:r>
          </w:p>
        </w:tc>
        <w:tc>
          <w:tcPr>
            <w:tcW w:w="2828" w:type="dxa"/>
          </w:tcPr>
          <w:p w:rsidR="008D1F4B" w:rsidRPr="00773521" w:rsidRDefault="008D1F4B" w:rsidP="004459C5">
            <w:pPr>
              <w:spacing w:line="216" w:lineRule="auto"/>
              <w:jc w:val="center"/>
              <w:rPr>
                <w:szCs w:val="25"/>
              </w:rPr>
            </w:pPr>
            <w:r w:rsidRPr="00773521">
              <w:rPr>
                <w:szCs w:val="25"/>
              </w:rPr>
              <w:t>Орієнтовна вартість, гривень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1.Лавки, 28шт.</w:t>
            </w:r>
          </w:p>
        </w:tc>
        <w:tc>
          <w:tcPr>
            <w:tcW w:w="2828" w:type="dxa"/>
          </w:tcPr>
          <w:p w:rsidR="008D1F4B" w:rsidRPr="00773521" w:rsidRDefault="001F0BB4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</w:t>
            </w:r>
            <w:r w:rsidR="008D1F4B" w:rsidRPr="00773521">
              <w:rPr>
                <w:sz w:val="25"/>
                <w:szCs w:val="25"/>
              </w:rPr>
              <w:t xml:space="preserve"> 000,00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2.Гойдалки навісні, 3шт.+конструкція</w:t>
            </w:r>
          </w:p>
        </w:tc>
        <w:tc>
          <w:tcPr>
            <w:tcW w:w="2828" w:type="dxa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12 000,00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3.Гойдалки на пружині, 2шт.</w:t>
            </w:r>
          </w:p>
        </w:tc>
        <w:tc>
          <w:tcPr>
            <w:tcW w:w="2828" w:type="dxa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2</w:t>
            </w:r>
            <w:r w:rsidR="001F0BB4">
              <w:rPr>
                <w:sz w:val="25"/>
                <w:szCs w:val="25"/>
              </w:rPr>
              <w:t xml:space="preserve"> 0</w:t>
            </w:r>
            <w:r w:rsidRPr="00773521">
              <w:rPr>
                <w:sz w:val="25"/>
                <w:szCs w:val="25"/>
              </w:rPr>
              <w:t>00,00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773521" w:rsidRDefault="008D1F4B" w:rsidP="001F0BB4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4.</w:t>
            </w:r>
            <w:r w:rsidR="001F0BB4">
              <w:rPr>
                <w:sz w:val="25"/>
                <w:szCs w:val="25"/>
              </w:rPr>
              <w:t>Дитяча гі</w:t>
            </w:r>
            <w:r w:rsidRPr="00773521">
              <w:rPr>
                <w:sz w:val="25"/>
                <w:szCs w:val="25"/>
              </w:rPr>
              <w:t>рка жовтого кольору. приставна</w:t>
            </w:r>
          </w:p>
        </w:tc>
        <w:tc>
          <w:tcPr>
            <w:tcW w:w="2828" w:type="dxa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3 000,00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5.Будиночки, 2шт.</w:t>
            </w:r>
          </w:p>
        </w:tc>
        <w:tc>
          <w:tcPr>
            <w:tcW w:w="2828" w:type="dxa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20 000,00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6.Смітники, 6шт.</w:t>
            </w:r>
          </w:p>
        </w:tc>
        <w:tc>
          <w:tcPr>
            <w:tcW w:w="2828" w:type="dxa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5 000,00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1F0BB4" w:rsidRDefault="008D1F4B" w:rsidP="001F0BB4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7.</w:t>
            </w:r>
            <w:r w:rsidR="001F0BB4">
              <w:rPr>
                <w:sz w:val="25"/>
                <w:szCs w:val="25"/>
              </w:rPr>
              <w:t>Лазанка без дитячої гірки (</w:t>
            </w:r>
            <w:proofErr w:type="spellStart"/>
            <w:r w:rsidR="001F0BB4">
              <w:rPr>
                <w:sz w:val="25"/>
                <w:szCs w:val="25"/>
              </w:rPr>
              <w:t>дерев’</w:t>
            </w:r>
            <w:r w:rsidR="001F0BB4">
              <w:rPr>
                <w:sz w:val="25"/>
                <w:szCs w:val="25"/>
                <w:lang w:val="en-US"/>
              </w:rPr>
              <w:t>яна</w:t>
            </w:r>
            <w:proofErr w:type="spellEnd"/>
            <w:r w:rsidR="001F0BB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2828" w:type="dxa"/>
          </w:tcPr>
          <w:p w:rsidR="008D1F4B" w:rsidRPr="00773521" w:rsidRDefault="001F0BB4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8D1F4B" w:rsidRPr="00773521">
              <w:rPr>
                <w:sz w:val="25"/>
                <w:szCs w:val="25"/>
              </w:rPr>
              <w:t xml:space="preserve"> 000,00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 xml:space="preserve">8. </w:t>
            </w:r>
            <w:proofErr w:type="spellStart"/>
            <w:r w:rsidRPr="00773521">
              <w:rPr>
                <w:sz w:val="25"/>
                <w:szCs w:val="25"/>
              </w:rPr>
              <w:t>Дерев’</w:t>
            </w:r>
            <w:r w:rsidRPr="00773521">
              <w:rPr>
                <w:sz w:val="25"/>
                <w:szCs w:val="25"/>
                <w:lang w:val="en-US"/>
              </w:rPr>
              <w:t>яні</w:t>
            </w:r>
            <w:proofErr w:type="spellEnd"/>
            <w:r w:rsidRPr="00773521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73521">
              <w:rPr>
                <w:sz w:val="25"/>
                <w:szCs w:val="25"/>
                <w:lang w:val="en-US"/>
              </w:rPr>
              <w:t>пеньки</w:t>
            </w:r>
            <w:proofErr w:type="spellEnd"/>
          </w:p>
        </w:tc>
        <w:tc>
          <w:tcPr>
            <w:tcW w:w="2828" w:type="dxa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1 000,00</w:t>
            </w:r>
          </w:p>
        </w:tc>
      </w:tr>
      <w:tr w:rsidR="008D1F4B" w:rsidRPr="00773521" w:rsidTr="004459C5">
        <w:trPr>
          <w:trHeight w:val="287"/>
        </w:trPr>
        <w:tc>
          <w:tcPr>
            <w:tcW w:w="6069" w:type="dxa"/>
            <w:gridSpan w:val="2"/>
          </w:tcPr>
          <w:p w:rsidR="008D1F4B" w:rsidRPr="001F0BB4" w:rsidRDefault="008D1F4B" w:rsidP="001F0BB4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>9. Демонтаж</w:t>
            </w:r>
            <w:r w:rsidR="001F0BB4">
              <w:rPr>
                <w:spacing w:val="-4"/>
                <w:sz w:val="25"/>
                <w:szCs w:val="25"/>
              </w:rPr>
              <w:t>ні роботи</w:t>
            </w:r>
          </w:p>
        </w:tc>
        <w:tc>
          <w:tcPr>
            <w:tcW w:w="2828" w:type="dxa"/>
          </w:tcPr>
          <w:p w:rsidR="008D1F4B" w:rsidRPr="00773521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10</w:t>
            </w:r>
            <w:r w:rsidR="008D1F4B" w:rsidRPr="00773521">
              <w:rPr>
                <w:spacing w:val="-4"/>
                <w:sz w:val="25"/>
                <w:szCs w:val="25"/>
              </w:rPr>
              <w:t xml:space="preserve"> 000,00</w:t>
            </w:r>
          </w:p>
        </w:tc>
      </w:tr>
      <w:tr w:rsidR="008D1F4B" w:rsidRPr="00773521" w:rsidTr="004459C5">
        <w:tc>
          <w:tcPr>
            <w:tcW w:w="6069" w:type="dxa"/>
            <w:gridSpan w:val="2"/>
          </w:tcPr>
          <w:p w:rsidR="008D1F4B" w:rsidRPr="00773521" w:rsidRDefault="008D1F4B" w:rsidP="004459C5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>10. Монтаж</w:t>
            </w:r>
            <w:r w:rsidR="001F0BB4">
              <w:rPr>
                <w:spacing w:val="-4"/>
                <w:sz w:val="25"/>
                <w:szCs w:val="25"/>
              </w:rPr>
              <w:t>ні роботи</w:t>
            </w:r>
          </w:p>
        </w:tc>
        <w:tc>
          <w:tcPr>
            <w:tcW w:w="2828" w:type="dxa"/>
          </w:tcPr>
          <w:p w:rsidR="008D1F4B" w:rsidRPr="00773521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12</w:t>
            </w:r>
            <w:r w:rsidR="008D1F4B" w:rsidRPr="00773521">
              <w:rPr>
                <w:spacing w:val="-4"/>
                <w:sz w:val="25"/>
                <w:szCs w:val="25"/>
              </w:rPr>
              <w:t xml:space="preserve"> 000,00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>11. Бруківка, 170м.кв.</w:t>
            </w:r>
          </w:p>
        </w:tc>
        <w:tc>
          <w:tcPr>
            <w:tcW w:w="2835" w:type="dxa"/>
            <w:gridSpan w:val="2"/>
          </w:tcPr>
          <w:p w:rsidR="008D1F4B" w:rsidRPr="00773521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42 0</w:t>
            </w:r>
            <w:r w:rsidR="008D1F4B" w:rsidRPr="00773521">
              <w:rPr>
                <w:spacing w:val="-4"/>
                <w:sz w:val="25"/>
                <w:szCs w:val="25"/>
              </w:rPr>
              <w:t>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 xml:space="preserve">12. Укладка бруківки, 170 </w:t>
            </w:r>
            <w:proofErr w:type="spellStart"/>
            <w:r w:rsidRPr="00773521">
              <w:rPr>
                <w:spacing w:val="-4"/>
                <w:sz w:val="25"/>
                <w:szCs w:val="25"/>
              </w:rPr>
              <w:t>м.кв</w:t>
            </w:r>
            <w:proofErr w:type="spellEnd"/>
            <w:r w:rsidRPr="00773521">
              <w:rPr>
                <w:spacing w:val="-4"/>
                <w:sz w:val="25"/>
                <w:szCs w:val="25"/>
              </w:rPr>
              <w:t>.</w:t>
            </w:r>
          </w:p>
        </w:tc>
        <w:tc>
          <w:tcPr>
            <w:tcW w:w="2835" w:type="dxa"/>
            <w:gridSpan w:val="2"/>
          </w:tcPr>
          <w:p w:rsidR="008D1F4B" w:rsidRPr="00773521" w:rsidRDefault="008D1F4B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>6 800,00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>13. Заливанн</w:t>
            </w:r>
            <w:r>
              <w:rPr>
                <w:spacing w:val="-4"/>
                <w:sz w:val="25"/>
                <w:szCs w:val="25"/>
              </w:rPr>
              <w:t>я бетону, 20м.кв.(7м.х4</w:t>
            </w:r>
            <w:r w:rsidRPr="00773521">
              <w:rPr>
                <w:spacing w:val="-4"/>
                <w:sz w:val="25"/>
                <w:szCs w:val="25"/>
              </w:rPr>
              <w:t>м.)</w:t>
            </w:r>
          </w:p>
        </w:tc>
        <w:tc>
          <w:tcPr>
            <w:tcW w:w="2835" w:type="dxa"/>
            <w:gridSpan w:val="2"/>
          </w:tcPr>
          <w:p w:rsidR="008D1F4B" w:rsidRPr="00773521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7</w:t>
            </w:r>
            <w:r w:rsidR="008D1F4B" w:rsidRPr="00773521">
              <w:rPr>
                <w:spacing w:val="-4"/>
                <w:sz w:val="25"/>
                <w:szCs w:val="25"/>
              </w:rPr>
              <w:t xml:space="preserve"> 000,00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 xml:space="preserve">14. </w:t>
            </w:r>
            <w:proofErr w:type="spellStart"/>
            <w:r w:rsidR="001F0BB4">
              <w:rPr>
                <w:spacing w:val="-4"/>
                <w:sz w:val="25"/>
                <w:szCs w:val="25"/>
              </w:rPr>
              <w:t>Метаревий</w:t>
            </w:r>
            <w:proofErr w:type="spellEnd"/>
            <w:r w:rsidR="001F0BB4">
              <w:rPr>
                <w:spacing w:val="-4"/>
                <w:sz w:val="25"/>
                <w:szCs w:val="25"/>
              </w:rPr>
              <w:t xml:space="preserve"> к</w:t>
            </w:r>
            <w:r w:rsidRPr="00773521">
              <w:rPr>
                <w:spacing w:val="-4"/>
                <w:sz w:val="25"/>
                <w:szCs w:val="25"/>
              </w:rPr>
              <w:t xml:space="preserve">аркас </w:t>
            </w:r>
            <w:proofErr w:type="spellStart"/>
            <w:r w:rsidRPr="00773521">
              <w:rPr>
                <w:spacing w:val="-4"/>
                <w:sz w:val="25"/>
                <w:szCs w:val="25"/>
              </w:rPr>
              <w:t>сцени</w:t>
            </w:r>
            <w:r w:rsidR="001F0BB4">
              <w:rPr>
                <w:spacing w:val="-4"/>
                <w:sz w:val="25"/>
                <w:szCs w:val="25"/>
              </w:rPr>
              <w:t>+дерево+пофарбування</w:t>
            </w:r>
            <w:proofErr w:type="spellEnd"/>
          </w:p>
        </w:tc>
        <w:tc>
          <w:tcPr>
            <w:tcW w:w="2835" w:type="dxa"/>
            <w:gridSpan w:val="2"/>
          </w:tcPr>
          <w:p w:rsidR="008D1F4B" w:rsidRPr="00773521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30</w:t>
            </w:r>
            <w:r w:rsidR="008D1F4B" w:rsidRPr="00773521">
              <w:rPr>
                <w:spacing w:val="-4"/>
                <w:sz w:val="25"/>
                <w:szCs w:val="25"/>
              </w:rPr>
              <w:t xml:space="preserve"> 000,00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 xml:space="preserve">15. </w:t>
            </w:r>
            <w:r>
              <w:rPr>
                <w:spacing w:val="-4"/>
                <w:sz w:val="25"/>
                <w:szCs w:val="25"/>
              </w:rPr>
              <w:t>Вуличні ліхтарі, 4 шт.</w:t>
            </w:r>
          </w:p>
        </w:tc>
        <w:tc>
          <w:tcPr>
            <w:tcW w:w="2835" w:type="dxa"/>
            <w:gridSpan w:val="2"/>
          </w:tcPr>
          <w:p w:rsidR="008D1F4B" w:rsidRPr="00773521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40</w:t>
            </w:r>
            <w:r w:rsidR="008D1F4B" w:rsidRPr="00773521">
              <w:rPr>
                <w:spacing w:val="-4"/>
                <w:sz w:val="25"/>
                <w:szCs w:val="25"/>
              </w:rPr>
              <w:t> 000,00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>16. Проектно-кошторисна документація</w:t>
            </w:r>
          </w:p>
        </w:tc>
        <w:tc>
          <w:tcPr>
            <w:tcW w:w="2835" w:type="dxa"/>
            <w:gridSpan w:val="2"/>
          </w:tcPr>
          <w:p w:rsidR="008D1F4B" w:rsidRPr="00773521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  <w:lang w:val="en-US"/>
              </w:rPr>
              <w:t>1</w:t>
            </w:r>
            <w:r>
              <w:rPr>
                <w:spacing w:val="-4"/>
                <w:sz w:val="25"/>
                <w:szCs w:val="25"/>
              </w:rPr>
              <w:t>9</w:t>
            </w:r>
            <w:r w:rsidR="008D1F4B">
              <w:rPr>
                <w:spacing w:val="-4"/>
                <w:sz w:val="25"/>
                <w:szCs w:val="25"/>
                <w:lang w:val="en-US"/>
              </w:rPr>
              <w:t xml:space="preserve"> </w:t>
            </w:r>
            <w:r>
              <w:rPr>
                <w:spacing w:val="-4"/>
                <w:sz w:val="25"/>
                <w:szCs w:val="25"/>
              </w:rPr>
              <w:t>8</w:t>
            </w:r>
            <w:r w:rsidR="008D1F4B">
              <w:rPr>
                <w:spacing w:val="-4"/>
                <w:sz w:val="25"/>
                <w:szCs w:val="25"/>
                <w:lang w:val="en-US"/>
              </w:rPr>
              <w:t>00</w:t>
            </w:r>
            <w:r w:rsidR="008D1F4B" w:rsidRPr="00773521">
              <w:rPr>
                <w:spacing w:val="-4"/>
                <w:sz w:val="25"/>
                <w:szCs w:val="25"/>
              </w:rPr>
              <w:t>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>17. Система спостереження 2 камери</w:t>
            </w:r>
          </w:p>
        </w:tc>
        <w:tc>
          <w:tcPr>
            <w:tcW w:w="2835" w:type="dxa"/>
            <w:gridSpan w:val="2"/>
          </w:tcPr>
          <w:p w:rsidR="008D1F4B" w:rsidRPr="00773521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  <w:lang w:val="en-US"/>
              </w:rPr>
              <w:t>1</w:t>
            </w:r>
            <w:r>
              <w:rPr>
                <w:spacing w:val="-4"/>
                <w:sz w:val="25"/>
                <w:szCs w:val="25"/>
              </w:rPr>
              <w:t>0</w:t>
            </w:r>
            <w:r w:rsidR="008D1F4B">
              <w:rPr>
                <w:spacing w:val="-4"/>
                <w:sz w:val="25"/>
                <w:szCs w:val="25"/>
                <w:lang w:val="en-US"/>
              </w:rPr>
              <w:t xml:space="preserve"> 000</w:t>
            </w:r>
            <w:r w:rsidR="008D1F4B" w:rsidRPr="00773521">
              <w:rPr>
                <w:spacing w:val="-4"/>
                <w:sz w:val="25"/>
                <w:szCs w:val="25"/>
              </w:rPr>
              <w:t>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 xml:space="preserve">18. </w:t>
            </w:r>
            <w:proofErr w:type="spellStart"/>
            <w:r w:rsidRPr="00773521">
              <w:rPr>
                <w:spacing w:val="-4"/>
                <w:sz w:val="25"/>
                <w:szCs w:val="25"/>
              </w:rPr>
              <w:t>Дизайн-прокт</w:t>
            </w:r>
            <w:proofErr w:type="spellEnd"/>
            <w:r w:rsidRPr="00773521">
              <w:rPr>
                <w:spacing w:val="-4"/>
                <w:sz w:val="25"/>
                <w:szCs w:val="25"/>
              </w:rPr>
              <w:t xml:space="preserve"> студії</w:t>
            </w:r>
          </w:p>
        </w:tc>
        <w:tc>
          <w:tcPr>
            <w:tcW w:w="2835" w:type="dxa"/>
            <w:gridSpan w:val="2"/>
          </w:tcPr>
          <w:p w:rsidR="008D1F4B" w:rsidRPr="00773521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7</w:t>
            </w:r>
            <w:r w:rsidR="008D1F4B" w:rsidRPr="00773521">
              <w:rPr>
                <w:spacing w:val="-4"/>
                <w:sz w:val="25"/>
                <w:szCs w:val="25"/>
              </w:rPr>
              <w:t xml:space="preserve"> 000,00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jc w:val="both"/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19.Експертиза кошторису</w:t>
            </w:r>
          </w:p>
        </w:tc>
        <w:tc>
          <w:tcPr>
            <w:tcW w:w="2835" w:type="dxa"/>
            <w:gridSpan w:val="2"/>
          </w:tcPr>
          <w:p w:rsidR="008D1F4B" w:rsidRPr="00773521" w:rsidRDefault="008D1F4B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 w:rsidRPr="00773521">
              <w:rPr>
                <w:spacing w:val="-4"/>
                <w:sz w:val="25"/>
                <w:szCs w:val="25"/>
              </w:rPr>
              <w:t>1 500,00</w:t>
            </w:r>
          </w:p>
        </w:tc>
      </w:tr>
      <w:tr w:rsidR="001F0BB4" w:rsidRPr="00773521" w:rsidTr="004459C5">
        <w:tc>
          <w:tcPr>
            <w:tcW w:w="6062" w:type="dxa"/>
          </w:tcPr>
          <w:p w:rsidR="001F0BB4" w:rsidRPr="00773521" w:rsidRDefault="00D62229" w:rsidP="004459C5">
            <w:pPr>
              <w:spacing w:before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1F0BB4">
              <w:rPr>
                <w:sz w:val="25"/>
                <w:szCs w:val="25"/>
              </w:rPr>
              <w:t>. Влаштування газону 30,8м.кв.</w:t>
            </w:r>
          </w:p>
        </w:tc>
        <w:tc>
          <w:tcPr>
            <w:tcW w:w="2835" w:type="dxa"/>
            <w:gridSpan w:val="2"/>
          </w:tcPr>
          <w:p w:rsidR="001F0BB4" w:rsidRPr="001F0BB4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 w:rsidRPr="001F0BB4">
              <w:rPr>
                <w:spacing w:val="-4"/>
                <w:sz w:val="25"/>
                <w:szCs w:val="25"/>
              </w:rPr>
              <w:t>20 000,00</w:t>
            </w:r>
          </w:p>
        </w:tc>
      </w:tr>
      <w:tr w:rsidR="001F0BB4" w:rsidRPr="00773521" w:rsidTr="004459C5">
        <w:tc>
          <w:tcPr>
            <w:tcW w:w="6062" w:type="dxa"/>
          </w:tcPr>
          <w:p w:rsidR="001F0BB4" w:rsidRPr="00773521" w:rsidRDefault="00D62229" w:rsidP="004459C5">
            <w:pPr>
              <w:spacing w:before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1F0BB4">
              <w:rPr>
                <w:sz w:val="25"/>
                <w:szCs w:val="25"/>
              </w:rPr>
              <w:t>. Озеленення (кущі)</w:t>
            </w:r>
          </w:p>
        </w:tc>
        <w:tc>
          <w:tcPr>
            <w:tcW w:w="2835" w:type="dxa"/>
            <w:gridSpan w:val="2"/>
          </w:tcPr>
          <w:p w:rsidR="001F0BB4" w:rsidRPr="001F0BB4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 w:rsidRPr="001F0BB4">
              <w:rPr>
                <w:spacing w:val="-4"/>
                <w:sz w:val="25"/>
                <w:szCs w:val="25"/>
              </w:rPr>
              <w:t>7 000,00</w:t>
            </w:r>
          </w:p>
        </w:tc>
      </w:tr>
      <w:tr w:rsidR="001F0BB4" w:rsidRPr="00773521" w:rsidTr="004459C5">
        <w:tc>
          <w:tcPr>
            <w:tcW w:w="6062" w:type="dxa"/>
          </w:tcPr>
          <w:p w:rsidR="001F0BB4" w:rsidRPr="00773521" w:rsidRDefault="00D62229" w:rsidP="004459C5">
            <w:pPr>
              <w:spacing w:before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1F0BB4">
              <w:rPr>
                <w:sz w:val="25"/>
                <w:szCs w:val="25"/>
              </w:rPr>
              <w:t xml:space="preserve">. </w:t>
            </w:r>
            <w:proofErr w:type="spellStart"/>
            <w:r w:rsidR="001F0BB4">
              <w:rPr>
                <w:sz w:val="25"/>
                <w:szCs w:val="25"/>
              </w:rPr>
              <w:t>Бордюрні</w:t>
            </w:r>
            <w:proofErr w:type="spellEnd"/>
            <w:r w:rsidR="001F0BB4">
              <w:rPr>
                <w:sz w:val="25"/>
                <w:szCs w:val="25"/>
              </w:rPr>
              <w:t xml:space="preserve"> камені</w:t>
            </w:r>
          </w:p>
        </w:tc>
        <w:tc>
          <w:tcPr>
            <w:tcW w:w="2835" w:type="dxa"/>
            <w:gridSpan w:val="2"/>
          </w:tcPr>
          <w:p w:rsidR="001F0BB4" w:rsidRPr="001F0BB4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 w:rsidRPr="001F0BB4">
              <w:rPr>
                <w:spacing w:val="-4"/>
                <w:sz w:val="25"/>
                <w:szCs w:val="25"/>
              </w:rPr>
              <w:t>14 000,00</w:t>
            </w:r>
          </w:p>
        </w:tc>
      </w:tr>
      <w:tr w:rsidR="001F0BB4" w:rsidRPr="00773521" w:rsidTr="004459C5">
        <w:tc>
          <w:tcPr>
            <w:tcW w:w="6062" w:type="dxa"/>
          </w:tcPr>
          <w:p w:rsidR="001F0BB4" w:rsidRPr="00773521" w:rsidRDefault="00D62229" w:rsidP="004459C5">
            <w:pPr>
              <w:spacing w:before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1F0BB4">
              <w:rPr>
                <w:sz w:val="25"/>
                <w:szCs w:val="25"/>
              </w:rPr>
              <w:t>. Встановлення бордюр них каменів</w:t>
            </w:r>
          </w:p>
        </w:tc>
        <w:tc>
          <w:tcPr>
            <w:tcW w:w="2835" w:type="dxa"/>
            <w:gridSpan w:val="2"/>
          </w:tcPr>
          <w:p w:rsidR="001F0BB4" w:rsidRPr="001F0BB4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 w:rsidRPr="001F0BB4">
              <w:rPr>
                <w:spacing w:val="-4"/>
                <w:sz w:val="25"/>
                <w:szCs w:val="25"/>
              </w:rPr>
              <w:t>4 200,00</w:t>
            </w:r>
          </w:p>
        </w:tc>
      </w:tr>
      <w:tr w:rsidR="001F0BB4" w:rsidRPr="00773521" w:rsidTr="004459C5">
        <w:tc>
          <w:tcPr>
            <w:tcW w:w="6062" w:type="dxa"/>
          </w:tcPr>
          <w:p w:rsidR="001F0BB4" w:rsidRPr="00773521" w:rsidRDefault="00D62229" w:rsidP="004459C5">
            <w:pPr>
              <w:spacing w:before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BA435C">
              <w:rPr>
                <w:sz w:val="25"/>
                <w:szCs w:val="25"/>
              </w:rPr>
              <w:t>. Спортивний інвентар (ву</w:t>
            </w:r>
            <w:r w:rsidR="001F0BB4">
              <w:rPr>
                <w:sz w:val="25"/>
                <w:szCs w:val="25"/>
              </w:rPr>
              <w:t>личні тренажери)</w:t>
            </w:r>
          </w:p>
        </w:tc>
        <w:tc>
          <w:tcPr>
            <w:tcW w:w="2835" w:type="dxa"/>
            <w:gridSpan w:val="2"/>
          </w:tcPr>
          <w:p w:rsidR="001F0BB4" w:rsidRPr="001F0BB4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 w:rsidRPr="001F0BB4">
              <w:rPr>
                <w:spacing w:val="-4"/>
                <w:sz w:val="25"/>
                <w:szCs w:val="25"/>
              </w:rPr>
              <w:t>16 700,00</w:t>
            </w:r>
          </w:p>
        </w:tc>
      </w:tr>
      <w:tr w:rsidR="001F0BB4" w:rsidRPr="00773521" w:rsidTr="004459C5">
        <w:tc>
          <w:tcPr>
            <w:tcW w:w="6062" w:type="dxa"/>
          </w:tcPr>
          <w:p w:rsidR="001F0BB4" w:rsidRPr="00773521" w:rsidRDefault="00D62229" w:rsidP="004459C5">
            <w:pPr>
              <w:spacing w:before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  <w:r w:rsidR="001F0BB4">
              <w:rPr>
                <w:sz w:val="25"/>
                <w:szCs w:val="25"/>
              </w:rPr>
              <w:t>. Встановлення огорожі біля гойдалок</w:t>
            </w:r>
          </w:p>
        </w:tc>
        <w:tc>
          <w:tcPr>
            <w:tcW w:w="2835" w:type="dxa"/>
            <w:gridSpan w:val="2"/>
          </w:tcPr>
          <w:p w:rsidR="001F0BB4" w:rsidRPr="001F0BB4" w:rsidRDefault="001F0BB4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 w:rsidRPr="001F0BB4">
              <w:rPr>
                <w:spacing w:val="-4"/>
                <w:sz w:val="25"/>
                <w:szCs w:val="25"/>
              </w:rPr>
              <w:t>1 000,00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jc w:val="both"/>
              <w:rPr>
                <w:b/>
                <w:spacing w:val="-4"/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РАЗОМ:</w:t>
            </w:r>
          </w:p>
        </w:tc>
        <w:tc>
          <w:tcPr>
            <w:tcW w:w="2835" w:type="dxa"/>
            <w:gridSpan w:val="2"/>
          </w:tcPr>
          <w:p w:rsidR="008D1F4B" w:rsidRPr="00773521" w:rsidRDefault="001F0BB4" w:rsidP="004459C5">
            <w:pPr>
              <w:spacing w:before="120"/>
              <w:jc w:val="both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395 000</w:t>
            </w:r>
            <w:r w:rsidR="008D1F4B" w:rsidRPr="00773521">
              <w:rPr>
                <w:b/>
                <w:spacing w:val="-4"/>
                <w:sz w:val="25"/>
                <w:szCs w:val="25"/>
              </w:rPr>
              <w:t>,00</w:t>
            </w:r>
          </w:p>
        </w:tc>
      </w:tr>
    </w:tbl>
    <w:p w:rsidR="00FA5F26" w:rsidRDefault="003D6AB0"/>
    <w:sectPr w:rsidR="00FA5F26" w:rsidSect="00997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F4B"/>
    <w:rsid w:val="000544A9"/>
    <w:rsid w:val="00064B13"/>
    <w:rsid w:val="000A7F70"/>
    <w:rsid w:val="00187F64"/>
    <w:rsid w:val="001E30DA"/>
    <w:rsid w:val="001F0BB4"/>
    <w:rsid w:val="0020406C"/>
    <w:rsid w:val="00265B62"/>
    <w:rsid w:val="002C3617"/>
    <w:rsid w:val="00305538"/>
    <w:rsid w:val="00332CA4"/>
    <w:rsid w:val="00340874"/>
    <w:rsid w:val="003B7BF3"/>
    <w:rsid w:val="003D03FC"/>
    <w:rsid w:val="003D6AB0"/>
    <w:rsid w:val="0046392D"/>
    <w:rsid w:val="004B3142"/>
    <w:rsid w:val="004B44F9"/>
    <w:rsid w:val="0050715F"/>
    <w:rsid w:val="005179E6"/>
    <w:rsid w:val="00520311"/>
    <w:rsid w:val="00526DB7"/>
    <w:rsid w:val="00542EC5"/>
    <w:rsid w:val="00565C3E"/>
    <w:rsid w:val="005B6F3E"/>
    <w:rsid w:val="005E5226"/>
    <w:rsid w:val="00600141"/>
    <w:rsid w:val="0061607D"/>
    <w:rsid w:val="006324FE"/>
    <w:rsid w:val="006614A8"/>
    <w:rsid w:val="0066598B"/>
    <w:rsid w:val="00665EBA"/>
    <w:rsid w:val="006C79B5"/>
    <w:rsid w:val="007546BA"/>
    <w:rsid w:val="00785A74"/>
    <w:rsid w:val="007C5149"/>
    <w:rsid w:val="007D6E71"/>
    <w:rsid w:val="00831D51"/>
    <w:rsid w:val="008B5489"/>
    <w:rsid w:val="008D1F4B"/>
    <w:rsid w:val="008E195F"/>
    <w:rsid w:val="00920D1F"/>
    <w:rsid w:val="0095025E"/>
    <w:rsid w:val="00992525"/>
    <w:rsid w:val="00997904"/>
    <w:rsid w:val="009C305C"/>
    <w:rsid w:val="00A10609"/>
    <w:rsid w:val="00A15F22"/>
    <w:rsid w:val="00A23155"/>
    <w:rsid w:val="00A74DD3"/>
    <w:rsid w:val="00AD2DD8"/>
    <w:rsid w:val="00AD3879"/>
    <w:rsid w:val="00AF049A"/>
    <w:rsid w:val="00B44804"/>
    <w:rsid w:val="00BA435C"/>
    <w:rsid w:val="00BB1E66"/>
    <w:rsid w:val="00C1480E"/>
    <w:rsid w:val="00C572F6"/>
    <w:rsid w:val="00C96087"/>
    <w:rsid w:val="00CA744D"/>
    <w:rsid w:val="00D04A99"/>
    <w:rsid w:val="00D62229"/>
    <w:rsid w:val="00DB4E2E"/>
    <w:rsid w:val="00DB620F"/>
    <w:rsid w:val="00DC191E"/>
    <w:rsid w:val="00DD47C4"/>
    <w:rsid w:val="00E040D1"/>
    <w:rsid w:val="00E30133"/>
    <w:rsid w:val="00E32FFB"/>
    <w:rsid w:val="00E63AF4"/>
    <w:rsid w:val="00E72663"/>
    <w:rsid w:val="00E9019E"/>
    <w:rsid w:val="00F03A32"/>
    <w:rsid w:val="00F47485"/>
    <w:rsid w:val="00F61AE9"/>
    <w:rsid w:val="00F71D75"/>
    <w:rsid w:val="00FC42A4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Makogon</dc:creator>
  <cp:lastModifiedBy>User4</cp:lastModifiedBy>
  <cp:revision>2</cp:revision>
  <dcterms:created xsi:type="dcterms:W3CDTF">2016-10-05T06:38:00Z</dcterms:created>
  <dcterms:modified xsi:type="dcterms:W3CDTF">2016-10-05T06:38:00Z</dcterms:modified>
</cp:coreProperties>
</file>