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25" w:rsidRPr="00706E71" w:rsidRDefault="00123E54" w:rsidP="00123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6E7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Попередній </w:t>
      </w:r>
      <w:r w:rsidR="00CD2E6B" w:rsidRPr="00706E7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зведений </w:t>
      </w:r>
      <w:r w:rsidRPr="00706E7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кошторис проекту</w:t>
      </w:r>
      <w:r w:rsidR="002E4B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3"/>
        <w:gridCol w:w="4635"/>
      </w:tblGrid>
      <w:tr w:rsidR="00123E54" w:rsidTr="00123E54">
        <w:trPr>
          <w:trHeight w:val="193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Найменування робіт </w:t>
            </w:r>
          </w:p>
        </w:tc>
        <w:tc>
          <w:tcPr>
            <w:tcW w:w="4635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123E54" w:rsidTr="00123E54">
        <w:trPr>
          <w:trHeight w:val="193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Будівельні роботи </w:t>
            </w:r>
            <w:r w:rsidR="008365D4"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(додаток №1)</w:t>
            </w:r>
          </w:p>
        </w:tc>
        <w:tc>
          <w:tcPr>
            <w:tcW w:w="4635" w:type="dxa"/>
          </w:tcPr>
          <w:p w:rsidR="00123E54" w:rsidRPr="00D566A1" w:rsidRDefault="00D566A1" w:rsidP="00706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72 900</w:t>
            </w:r>
          </w:p>
        </w:tc>
      </w:tr>
      <w:tr w:rsidR="00123E54" w:rsidTr="00123E54">
        <w:trPr>
          <w:trHeight w:val="385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Придбавання устаткування</w:t>
            </w:r>
            <w:r w:rsidR="008365D4"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(додаток №2)</w:t>
            </w:r>
          </w:p>
        </w:tc>
        <w:tc>
          <w:tcPr>
            <w:tcW w:w="4635" w:type="dxa"/>
          </w:tcPr>
          <w:p w:rsidR="00123E54" w:rsidRPr="00706E71" w:rsidRDefault="009B7F73" w:rsidP="00706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132 000</w:t>
            </w:r>
          </w:p>
        </w:tc>
      </w:tr>
      <w:tr w:rsidR="00123E54" w:rsidTr="00123E54">
        <w:trPr>
          <w:trHeight w:val="385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технічного нагляду</w:t>
            </w:r>
          </w:p>
        </w:tc>
        <w:tc>
          <w:tcPr>
            <w:tcW w:w="4635" w:type="dxa"/>
          </w:tcPr>
          <w:p w:rsidR="00123E54" w:rsidRPr="00706E71" w:rsidRDefault="00541C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123E54" w:rsidTr="00123E54">
        <w:trPr>
          <w:trHeight w:val="570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4635" w:type="dxa"/>
          </w:tcPr>
          <w:p w:rsidR="00123E54" w:rsidRPr="00706E71" w:rsidRDefault="009B7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 </w:t>
            </w:r>
            <w:r w:rsidR="00123E54"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123E54" w:rsidTr="00123E54">
        <w:trPr>
          <w:trHeight w:val="385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Проходження експертизи проекту </w:t>
            </w:r>
          </w:p>
        </w:tc>
        <w:tc>
          <w:tcPr>
            <w:tcW w:w="4635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</w:t>
            </w:r>
          </w:p>
        </w:tc>
      </w:tr>
      <w:tr w:rsidR="00123E54" w:rsidTr="00123E54">
        <w:trPr>
          <w:trHeight w:val="385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авторського нагляду</w:t>
            </w:r>
          </w:p>
        </w:tc>
        <w:tc>
          <w:tcPr>
            <w:tcW w:w="4635" w:type="dxa"/>
          </w:tcPr>
          <w:p w:rsidR="00123E54" w:rsidRPr="00706E71" w:rsidRDefault="00123E54" w:rsidP="009B7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B7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123E54" w:rsidTr="00123E54">
        <w:trPr>
          <w:trHeight w:val="385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об’єкта в експлуатацію</w:t>
            </w:r>
          </w:p>
        </w:tc>
        <w:tc>
          <w:tcPr>
            <w:tcW w:w="4635" w:type="dxa"/>
          </w:tcPr>
          <w:p w:rsidR="00123E54" w:rsidRPr="00706E71" w:rsidRDefault="009B7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  <w:r w:rsidR="00123E54"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123E54" w:rsidTr="00123E54">
        <w:trPr>
          <w:trHeight w:val="193"/>
        </w:trPr>
        <w:tc>
          <w:tcPr>
            <w:tcW w:w="4633" w:type="dxa"/>
          </w:tcPr>
          <w:p w:rsidR="00123E54" w:rsidRPr="00706E71" w:rsidRDefault="00123E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Всього з ПДВ</w:t>
            </w:r>
          </w:p>
        </w:tc>
        <w:tc>
          <w:tcPr>
            <w:tcW w:w="4635" w:type="dxa"/>
          </w:tcPr>
          <w:p w:rsidR="00D566A1" w:rsidRPr="00706E71" w:rsidRDefault="00D566A1" w:rsidP="00D56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248000</w:t>
            </w:r>
          </w:p>
        </w:tc>
      </w:tr>
    </w:tbl>
    <w:p w:rsidR="008365D4" w:rsidRDefault="008365D4" w:rsidP="008365D4">
      <w:pPr>
        <w:tabs>
          <w:tab w:val="left" w:pos="7910"/>
        </w:tabs>
        <w:rPr>
          <w:lang w:val="uk-UA"/>
        </w:rPr>
      </w:pPr>
      <w:r>
        <w:rPr>
          <w:lang w:val="uk-UA"/>
        </w:rPr>
        <w:tab/>
        <w:t xml:space="preserve">Додаток № 1 </w:t>
      </w:r>
    </w:p>
    <w:p w:rsidR="008365D4" w:rsidRPr="008365D4" w:rsidRDefault="008365D4" w:rsidP="008365D4">
      <w:pPr>
        <w:tabs>
          <w:tab w:val="left" w:pos="4100"/>
        </w:tabs>
        <w:jc w:val="center"/>
        <w:rPr>
          <w:b/>
          <w:sz w:val="28"/>
          <w:szCs w:val="28"/>
          <w:u w:val="single"/>
          <w:lang w:val="uk-UA"/>
        </w:rPr>
      </w:pPr>
      <w:r w:rsidRPr="008365D4">
        <w:rPr>
          <w:b/>
          <w:sz w:val="28"/>
          <w:szCs w:val="28"/>
          <w:u w:val="single"/>
          <w:lang w:val="uk-UA"/>
        </w:rPr>
        <w:t xml:space="preserve">Будівельні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8365D4">
        <w:rPr>
          <w:b/>
          <w:sz w:val="28"/>
          <w:szCs w:val="28"/>
          <w:u w:val="single"/>
          <w:lang w:val="uk-UA"/>
        </w:rPr>
        <w:t>роботи</w:t>
      </w:r>
      <w:r w:rsidR="00D566A1">
        <w:rPr>
          <w:b/>
          <w:sz w:val="28"/>
          <w:szCs w:val="28"/>
          <w:u w:val="single"/>
          <w:lang w:val="uk-UA"/>
        </w:rPr>
        <w:t xml:space="preserve"> проект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365D4" w:rsidTr="008365D4">
        <w:tc>
          <w:tcPr>
            <w:tcW w:w="675" w:type="dxa"/>
          </w:tcPr>
          <w:p w:rsidR="008365D4" w:rsidRPr="008365D4" w:rsidRDefault="008365D4" w:rsidP="008365D4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</w:tc>
        <w:tc>
          <w:tcPr>
            <w:tcW w:w="5705" w:type="dxa"/>
          </w:tcPr>
          <w:p w:rsidR="008365D4" w:rsidRPr="008365D4" w:rsidRDefault="008365D4" w:rsidP="008365D4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>Найменування</w:t>
            </w:r>
          </w:p>
        </w:tc>
        <w:tc>
          <w:tcPr>
            <w:tcW w:w="3191" w:type="dxa"/>
          </w:tcPr>
          <w:p w:rsidR="008365D4" w:rsidRPr="008365D4" w:rsidRDefault="008365D4" w:rsidP="008365D4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8365D4" w:rsidTr="008365D4">
        <w:tc>
          <w:tcPr>
            <w:tcW w:w="67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0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Демонтажні роботи </w:t>
            </w:r>
          </w:p>
        </w:tc>
        <w:tc>
          <w:tcPr>
            <w:tcW w:w="3191" w:type="dxa"/>
          </w:tcPr>
          <w:p w:rsidR="008365D4" w:rsidRPr="00541C8F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="008365D4"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8365D4" w:rsidTr="008365D4">
        <w:tc>
          <w:tcPr>
            <w:tcW w:w="67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0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асфальтного покриття,бігової доріжки та площадок для ігор </w:t>
            </w:r>
          </w:p>
        </w:tc>
        <w:tc>
          <w:tcPr>
            <w:tcW w:w="3191" w:type="dxa"/>
          </w:tcPr>
          <w:p w:rsidR="008365D4" w:rsidRPr="00541C8F" w:rsidRDefault="00D566A1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8365D4"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8365D4" w:rsidTr="008365D4">
        <w:tc>
          <w:tcPr>
            <w:tcW w:w="67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0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ями для трибків, коригуючої зони (пісок щебінь,обрамлюючи та розподільча дошка)доріжка розбігу для стрибків</w:t>
            </w:r>
          </w:p>
        </w:tc>
        <w:tc>
          <w:tcPr>
            <w:tcW w:w="3191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541C8F" w:rsidTr="008365D4">
        <w:tc>
          <w:tcPr>
            <w:tcW w:w="675" w:type="dxa"/>
          </w:tcPr>
          <w:p w:rsidR="00541C8F" w:rsidRPr="00541C8F" w:rsidRDefault="00D566A1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05" w:type="dxa"/>
          </w:tcPr>
          <w:p w:rsidR="00541C8F" w:rsidRPr="00541C8F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устаткування </w:t>
            </w:r>
          </w:p>
        </w:tc>
        <w:tc>
          <w:tcPr>
            <w:tcW w:w="3191" w:type="dxa"/>
          </w:tcPr>
          <w:p w:rsidR="00541C8F" w:rsidRPr="00541C8F" w:rsidRDefault="00D566A1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541C8F"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8365D4" w:rsidTr="008365D4">
        <w:tc>
          <w:tcPr>
            <w:tcW w:w="675" w:type="dxa"/>
          </w:tcPr>
          <w:p w:rsidR="008365D4" w:rsidRPr="00541C8F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5" w:type="dxa"/>
          </w:tcPr>
          <w:p w:rsidR="008365D4" w:rsidRPr="00541C8F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541C8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8365D4" w:rsidRPr="00541C8F" w:rsidRDefault="00D566A1" w:rsidP="00D566A1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72 900</w:t>
            </w:r>
          </w:p>
        </w:tc>
      </w:tr>
    </w:tbl>
    <w:p w:rsidR="008365D4" w:rsidRDefault="008365D4" w:rsidP="002E4BF9">
      <w:pPr>
        <w:tabs>
          <w:tab w:val="left" w:pos="7650"/>
        </w:tabs>
        <w:jc w:val="right"/>
        <w:rPr>
          <w:lang w:val="uk-UA"/>
        </w:rPr>
      </w:pPr>
      <w:r>
        <w:rPr>
          <w:lang w:val="uk-UA"/>
        </w:rPr>
        <w:t>Додаток № 2</w:t>
      </w:r>
    </w:p>
    <w:p w:rsidR="008365D4" w:rsidRPr="00853597" w:rsidRDefault="008365D4" w:rsidP="008365D4">
      <w:pPr>
        <w:tabs>
          <w:tab w:val="left" w:pos="7650"/>
        </w:tabs>
        <w:jc w:val="center"/>
        <w:rPr>
          <w:sz w:val="28"/>
          <w:szCs w:val="28"/>
          <w:lang w:val="uk-UA"/>
        </w:rPr>
      </w:pPr>
      <w:r w:rsidRPr="00853597">
        <w:rPr>
          <w:b/>
          <w:sz w:val="28"/>
          <w:szCs w:val="28"/>
          <w:u w:val="single"/>
          <w:lang w:val="uk-UA"/>
        </w:rPr>
        <w:t>Придбання устаткування</w:t>
      </w:r>
      <w:r w:rsidR="00853597" w:rsidRPr="00853597">
        <w:rPr>
          <w:b/>
          <w:sz w:val="28"/>
          <w:szCs w:val="28"/>
          <w:u w:val="single"/>
          <w:lang w:val="uk-UA"/>
        </w:rPr>
        <w:t xml:space="preserve"> </w:t>
      </w:r>
    </w:p>
    <w:tbl>
      <w:tblPr>
        <w:tblStyle w:val="a7"/>
        <w:tblW w:w="9687" w:type="dxa"/>
        <w:tblLook w:val="04A0" w:firstRow="1" w:lastRow="0" w:firstColumn="1" w:lastColumn="0" w:noHBand="0" w:noVBand="1"/>
      </w:tblPr>
      <w:tblGrid>
        <w:gridCol w:w="447"/>
        <w:gridCol w:w="4566"/>
        <w:gridCol w:w="4674"/>
      </w:tblGrid>
      <w:tr w:rsidR="00123E54" w:rsidTr="004B20B3">
        <w:tc>
          <w:tcPr>
            <w:tcW w:w="447" w:type="dxa"/>
            <w:tcBorders>
              <w:right w:val="single" w:sz="4" w:space="0" w:color="auto"/>
            </w:tcBorders>
          </w:tcPr>
          <w:p w:rsidR="00123E54" w:rsidRPr="00CD2E6B" w:rsidRDefault="00123E54">
            <w:pPr>
              <w:rPr>
                <w:b/>
                <w:u w:val="single"/>
                <w:lang w:val="uk-UA"/>
              </w:rPr>
            </w:pPr>
            <w:r w:rsidRPr="00CD2E6B">
              <w:rPr>
                <w:b/>
                <w:u w:val="single"/>
                <w:lang w:val="uk-UA"/>
              </w:rPr>
              <w:t>№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123E54" w:rsidRPr="00CD2E6B" w:rsidRDefault="008365D4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Найменування </w:t>
            </w:r>
          </w:p>
        </w:tc>
        <w:tc>
          <w:tcPr>
            <w:tcW w:w="4674" w:type="dxa"/>
          </w:tcPr>
          <w:p w:rsidR="00123E54" w:rsidRPr="00CD2E6B" w:rsidRDefault="00123E54" w:rsidP="00123E54">
            <w:pPr>
              <w:rPr>
                <w:b/>
                <w:u w:val="single"/>
                <w:lang w:val="uk-UA"/>
              </w:rPr>
            </w:pPr>
            <w:r w:rsidRPr="00CD2E6B">
              <w:rPr>
                <w:b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 w:rsidP="00A2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 -</w:t>
            </w: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ворота футбольні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баскетбольними щитами</w:t>
            </w: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</w:p>
        </w:tc>
        <w:tc>
          <w:tcPr>
            <w:tcW w:w="4674" w:type="dxa"/>
          </w:tcPr>
          <w:p w:rsidR="0088215D" w:rsidRPr="00CD2E6B" w:rsidRDefault="001B5183" w:rsidP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 w:rsidR="0088215D"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4B20B3" w:rsidRDefault="0088215D" w:rsidP="004B20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місток (для лазіння)(1шт)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гімнастичний комплекс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21 000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лабіринт для підлізання</w:t>
            </w:r>
          </w:p>
        </w:tc>
        <w:tc>
          <w:tcPr>
            <w:tcW w:w="4674" w:type="dxa"/>
          </w:tcPr>
          <w:p w:rsidR="0088215D" w:rsidRPr="00CD2E6B" w:rsidRDefault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8215D"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турнік для підтягування трьохрівневий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7 300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колода для ходьби балансуюча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лабіринт «Змійка»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7 700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колода гімнастична для ходьби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спортивний комплекс «Лицар»</w:t>
            </w:r>
          </w:p>
        </w:tc>
        <w:tc>
          <w:tcPr>
            <w:tcW w:w="4674" w:type="dxa"/>
          </w:tcPr>
          <w:p w:rsidR="0088215D" w:rsidRPr="00CD2E6B" w:rsidRDefault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8215D"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тренажер «П'яточки»</w:t>
            </w:r>
          </w:p>
        </w:tc>
        <w:tc>
          <w:tcPr>
            <w:tcW w:w="4674" w:type="dxa"/>
          </w:tcPr>
          <w:p w:rsidR="0088215D" w:rsidRPr="00CD2E6B" w:rsidRDefault="0088215D" w:rsidP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кільцекид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стінка для метання в ціль</w:t>
            </w:r>
          </w:p>
        </w:tc>
        <w:tc>
          <w:tcPr>
            <w:tcW w:w="4674" w:type="dxa"/>
          </w:tcPr>
          <w:p w:rsidR="0088215D" w:rsidRPr="00CD2E6B" w:rsidRDefault="008821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5 700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 w:rsidP="0088215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CD2E6B" w:rsidRDefault="0088215D" w:rsidP="00B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кронштейн волейбольний(2)</w:t>
            </w:r>
          </w:p>
        </w:tc>
        <w:tc>
          <w:tcPr>
            <w:tcW w:w="4674" w:type="dxa"/>
          </w:tcPr>
          <w:p w:rsidR="0088215D" w:rsidRPr="00CD2E6B" w:rsidRDefault="001B5183" w:rsidP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88215D"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 w:rsidP="0088215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Pr="00853597" w:rsidRDefault="0088215D" w:rsidP="00B113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сітка волейбольна (1 шт)</w:t>
            </w:r>
          </w:p>
        </w:tc>
        <w:tc>
          <w:tcPr>
            <w:tcW w:w="4674" w:type="dxa"/>
          </w:tcPr>
          <w:p w:rsidR="0088215D" w:rsidRPr="00CD2E6B" w:rsidRDefault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</w:tr>
      <w:tr w:rsidR="0088215D" w:rsidTr="004B20B3">
        <w:tc>
          <w:tcPr>
            <w:tcW w:w="447" w:type="dxa"/>
            <w:tcBorders>
              <w:right w:val="single" w:sz="4" w:space="0" w:color="auto"/>
            </w:tcBorders>
          </w:tcPr>
          <w:p w:rsidR="0088215D" w:rsidRDefault="0088215D" w:rsidP="0088215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88215D" w:rsidRDefault="0088215D" w:rsidP="00B113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сітка футбольна(2 шт)</w:t>
            </w:r>
          </w:p>
        </w:tc>
        <w:tc>
          <w:tcPr>
            <w:tcW w:w="4674" w:type="dxa"/>
          </w:tcPr>
          <w:p w:rsidR="0088215D" w:rsidRDefault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82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212135" w:rsidTr="004B20B3">
        <w:tc>
          <w:tcPr>
            <w:tcW w:w="447" w:type="dxa"/>
            <w:tcBorders>
              <w:right w:val="single" w:sz="4" w:space="0" w:color="auto"/>
            </w:tcBorders>
          </w:tcPr>
          <w:p w:rsidR="00212135" w:rsidRDefault="00212135" w:rsidP="0088215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212135" w:rsidRDefault="00212135" w:rsidP="00A23C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сітка баскетбольна (2 шт)</w:t>
            </w:r>
          </w:p>
        </w:tc>
        <w:tc>
          <w:tcPr>
            <w:tcW w:w="4674" w:type="dxa"/>
          </w:tcPr>
          <w:p w:rsidR="00212135" w:rsidRDefault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212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12135" w:rsidTr="004B20B3">
        <w:tc>
          <w:tcPr>
            <w:tcW w:w="447" w:type="dxa"/>
            <w:tcBorders>
              <w:right w:val="single" w:sz="4" w:space="0" w:color="auto"/>
            </w:tcBorders>
          </w:tcPr>
          <w:p w:rsidR="00212135" w:rsidRDefault="00212135" w:rsidP="0088215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212135" w:rsidRPr="00CD2E6B" w:rsidRDefault="00212135" w:rsidP="00A23C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ави для вболівальників</w:t>
            </w: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шт)</w:t>
            </w:r>
          </w:p>
        </w:tc>
        <w:tc>
          <w:tcPr>
            <w:tcW w:w="4674" w:type="dxa"/>
          </w:tcPr>
          <w:p w:rsidR="00212135" w:rsidRPr="00CD2E6B" w:rsidRDefault="001B5183" w:rsidP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12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212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12135" w:rsidTr="004B20B3">
        <w:tc>
          <w:tcPr>
            <w:tcW w:w="447" w:type="dxa"/>
            <w:tcBorders>
              <w:right w:val="single" w:sz="4" w:space="0" w:color="auto"/>
            </w:tcBorders>
          </w:tcPr>
          <w:p w:rsidR="00212135" w:rsidRDefault="00212135" w:rsidP="0088215D">
            <w:pPr>
              <w:rPr>
                <w:lang w:val="uk-UA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</w:tcPr>
          <w:p w:rsidR="00212135" w:rsidRPr="00212135" w:rsidRDefault="00212135" w:rsidP="008535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2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674" w:type="dxa"/>
          </w:tcPr>
          <w:p w:rsidR="00212135" w:rsidRDefault="001B5183" w:rsidP="001B51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132000</w:t>
            </w:r>
          </w:p>
        </w:tc>
      </w:tr>
    </w:tbl>
    <w:p w:rsidR="00D566A1" w:rsidRDefault="00D566A1">
      <w:pPr>
        <w:rPr>
          <w:lang w:val="uk-UA"/>
        </w:rPr>
      </w:pPr>
    </w:p>
    <w:p w:rsidR="00D566A1" w:rsidRPr="00123E54" w:rsidRDefault="00D566A1">
      <w:pPr>
        <w:rPr>
          <w:lang w:val="uk-UA"/>
        </w:rPr>
      </w:pPr>
      <w:bookmarkStart w:id="0" w:name="_GoBack"/>
      <w:bookmarkEnd w:id="0"/>
    </w:p>
    <w:sectPr w:rsidR="00D566A1" w:rsidRPr="00123E54" w:rsidSect="0046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60" w:rsidRDefault="00237A60" w:rsidP="00123E54">
      <w:pPr>
        <w:spacing w:after="0" w:line="240" w:lineRule="auto"/>
      </w:pPr>
      <w:r>
        <w:separator/>
      </w:r>
    </w:p>
  </w:endnote>
  <w:endnote w:type="continuationSeparator" w:id="0">
    <w:p w:rsidR="00237A60" w:rsidRDefault="00237A60" w:rsidP="001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60" w:rsidRDefault="00237A60" w:rsidP="00123E54">
      <w:pPr>
        <w:spacing w:after="0" w:line="240" w:lineRule="auto"/>
      </w:pPr>
      <w:r>
        <w:separator/>
      </w:r>
    </w:p>
  </w:footnote>
  <w:footnote w:type="continuationSeparator" w:id="0">
    <w:p w:rsidR="00237A60" w:rsidRDefault="00237A60" w:rsidP="0012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54"/>
    <w:rsid w:val="00047031"/>
    <w:rsid w:val="000B6D16"/>
    <w:rsid w:val="00123E54"/>
    <w:rsid w:val="001A0AB7"/>
    <w:rsid w:val="001B5183"/>
    <w:rsid w:val="001C4E4D"/>
    <w:rsid w:val="00212135"/>
    <w:rsid w:val="00215F74"/>
    <w:rsid w:val="00237A60"/>
    <w:rsid w:val="002E07F5"/>
    <w:rsid w:val="002E4BF9"/>
    <w:rsid w:val="00341A9C"/>
    <w:rsid w:val="003C7833"/>
    <w:rsid w:val="00466B25"/>
    <w:rsid w:val="004B20B3"/>
    <w:rsid w:val="00541C8F"/>
    <w:rsid w:val="006C2F7E"/>
    <w:rsid w:val="006D44E9"/>
    <w:rsid w:val="00706E71"/>
    <w:rsid w:val="00794055"/>
    <w:rsid w:val="008365D4"/>
    <w:rsid w:val="00853597"/>
    <w:rsid w:val="0088215D"/>
    <w:rsid w:val="0090716B"/>
    <w:rsid w:val="009B7F73"/>
    <w:rsid w:val="00A820C6"/>
    <w:rsid w:val="00B327BC"/>
    <w:rsid w:val="00CB4322"/>
    <w:rsid w:val="00CD2E6B"/>
    <w:rsid w:val="00D566A1"/>
    <w:rsid w:val="00F1128B"/>
    <w:rsid w:val="00F87071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539E-D587-4C52-AAC6-4DD410A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25"/>
  </w:style>
  <w:style w:type="paragraph" w:styleId="3">
    <w:name w:val="heading 3"/>
    <w:basedOn w:val="a"/>
    <w:link w:val="30"/>
    <w:uiPriority w:val="9"/>
    <w:qFormat/>
    <w:rsid w:val="00A8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E54"/>
  </w:style>
  <w:style w:type="paragraph" w:styleId="a5">
    <w:name w:val="footer"/>
    <w:basedOn w:val="a"/>
    <w:link w:val="a6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E54"/>
  </w:style>
  <w:style w:type="table" w:styleId="a7">
    <w:name w:val="Table Grid"/>
    <w:basedOn w:val="a1"/>
    <w:uiPriority w:val="59"/>
    <w:rsid w:val="0012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820C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dcterms:created xsi:type="dcterms:W3CDTF">2019-05-27T12:00:00Z</dcterms:created>
  <dcterms:modified xsi:type="dcterms:W3CDTF">2021-05-28T13:53:00Z</dcterms:modified>
</cp:coreProperties>
</file>