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268"/>
      </w:tblGrid>
      <w:tr w:rsidR="008D1F4B" w:rsidRPr="00773521" w:rsidTr="002345A5">
        <w:trPr>
          <w:trHeight w:val="544"/>
        </w:trPr>
        <w:tc>
          <w:tcPr>
            <w:tcW w:w="6629" w:type="dxa"/>
          </w:tcPr>
          <w:p w:rsidR="008D1F4B" w:rsidRPr="00773521" w:rsidRDefault="008D1F4B" w:rsidP="004459C5">
            <w:pPr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Складові завдання</w:t>
            </w:r>
          </w:p>
        </w:tc>
        <w:tc>
          <w:tcPr>
            <w:tcW w:w="2268" w:type="dxa"/>
          </w:tcPr>
          <w:p w:rsidR="008D1F4B" w:rsidRPr="00773521" w:rsidRDefault="008D1F4B" w:rsidP="004459C5">
            <w:pPr>
              <w:spacing w:line="216" w:lineRule="auto"/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Орієнтовна вартість, гривень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Демонтаж підпірних стінок клумб, по 50тис.грн.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Ремонт асфальтного покриття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250 000,00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Демонтаж старих сходинок та заливання нових основ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250 000,00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773521" w:rsidRDefault="002345A5" w:rsidP="001F0BB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Встановлення нових сходинок на місці підпірних стінок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250 000,00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Бетонні клумби, 8шт.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10 000,00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Гірка дитяча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30 000,00</w:t>
            </w:r>
          </w:p>
        </w:tc>
      </w:tr>
      <w:tr w:rsidR="002345A5" w:rsidRPr="00773521" w:rsidTr="002345A5">
        <w:trPr>
          <w:trHeight w:val="20"/>
        </w:trPr>
        <w:tc>
          <w:tcPr>
            <w:tcW w:w="6629" w:type="dxa"/>
          </w:tcPr>
          <w:p w:rsidR="002345A5" w:rsidRDefault="002345A5" w:rsidP="001F0BB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Основа до </w:t>
            </w:r>
            <w:proofErr w:type="spellStart"/>
            <w:r>
              <w:rPr>
                <w:sz w:val="25"/>
                <w:szCs w:val="25"/>
              </w:rPr>
              <w:t>гірки</w:t>
            </w:r>
            <w:proofErr w:type="spellEnd"/>
          </w:p>
        </w:tc>
        <w:tc>
          <w:tcPr>
            <w:tcW w:w="2268" w:type="dxa"/>
          </w:tcPr>
          <w:p w:rsidR="002345A5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30 000,00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1F0BB4" w:rsidRDefault="002345A5" w:rsidP="001F0BB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Пісочниця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8D1F4B" w:rsidRPr="00773521" w:rsidTr="002345A5">
        <w:trPr>
          <w:trHeight w:val="20"/>
        </w:trPr>
        <w:tc>
          <w:tcPr>
            <w:tcW w:w="6629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Інші </w:t>
            </w:r>
            <w:proofErr w:type="spellStart"/>
            <w:r>
              <w:rPr>
                <w:sz w:val="25"/>
                <w:szCs w:val="25"/>
              </w:rPr>
              <w:t>непередбачувальні</w:t>
            </w:r>
            <w:proofErr w:type="spellEnd"/>
            <w:r>
              <w:rPr>
                <w:sz w:val="25"/>
                <w:szCs w:val="25"/>
              </w:rPr>
              <w:t xml:space="preserve"> витрати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60 000,00</w:t>
            </w:r>
          </w:p>
        </w:tc>
      </w:tr>
      <w:tr w:rsidR="008D1F4B" w:rsidRPr="00773521" w:rsidTr="002345A5">
        <w:tc>
          <w:tcPr>
            <w:tcW w:w="6629" w:type="dxa"/>
          </w:tcPr>
          <w:p w:rsidR="008D1F4B" w:rsidRPr="00773521" w:rsidRDefault="008D1F4B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РАЗОМ:</w:t>
            </w:r>
          </w:p>
        </w:tc>
        <w:tc>
          <w:tcPr>
            <w:tcW w:w="2268" w:type="dxa"/>
          </w:tcPr>
          <w:p w:rsidR="008D1F4B" w:rsidRPr="00773521" w:rsidRDefault="002345A5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1 000</w:t>
            </w:r>
            <w:r w:rsidR="001F0BB4">
              <w:rPr>
                <w:b/>
                <w:spacing w:val="-4"/>
                <w:sz w:val="25"/>
                <w:szCs w:val="25"/>
              </w:rPr>
              <w:t xml:space="preserve"> 000</w:t>
            </w:r>
            <w:r w:rsidR="008D1F4B" w:rsidRPr="00773521">
              <w:rPr>
                <w:b/>
                <w:spacing w:val="-4"/>
                <w:sz w:val="25"/>
                <w:szCs w:val="25"/>
              </w:rPr>
              <w:t>,00</w:t>
            </w:r>
          </w:p>
        </w:tc>
      </w:tr>
    </w:tbl>
    <w:p w:rsidR="00FA5F26" w:rsidRDefault="002345A5">
      <w:bookmarkStart w:id="0" w:name="_GoBack"/>
      <w:bookmarkEnd w:id="0"/>
    </w:p>
    <w:sectPr w:rsidR="00FA5F26" w:rsidSect="00997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B"/>
    <w:rsid w:val="000544A9"/>
    <w:rsid w:val="00064B13"/>
    <w:rsid w:val="000A7F70"/>
    <w:rsid w:val="00187F64"/>
    <w:rsid w:val="001E30DA"/>
    <w:rsid w:val="001F0BB4"/>
    <w:rsid w:val="0020406C"/>
    <w:rsid w:val="002345A5"/>
    <w:rsid w:val="00265B62"/>
    <w:rsid w:val="002C3617"/>
    <w:rsid w:val="00305538"/>
    <w:rsid w:val="00332CA4"/>
    <w:rsid w:val="00340874"/>
    <w:rsid w:val="003B7BF3"/>
    <w:rsid w:val="003D03FC"/>
    <w:rsid w:val="0046392D"/>
    <w:rsid w:val="004B3142"/>
    <w:rsid w:val="004B44F9"/>
    <w:rsid w:val="0050715F"/>
    <w:rsid w:val="005179E6"/>
    <w:rsid w:val="00520311"/>
    <w:rsid w:val="00542EC5"/>
    <w:rsid w:val="00565C3E"/>
    <w:rsid w:val="005B6F3E"/>
    <w:rsid w:val="005E5226"/>
    <w:rsid w:val="00600141"/>
    <w:rsid w:val="0061607D"/>
    <w:rsid w:val="006324FE"/>
    <w:rsid w:val="006614A8"/>
    <w:rsid w:val="0066598B"/>
    <w:rsid w:val="00665EBA"/>
    <w:rsid w:val="006C79B5"/>
    <w:rsid w:val="007546BA"/>
    <w:rsid w:val="00785A74"/>
    <w:rsid w:val="007C5149"/>
    <w:rsid w:val="007D6E71"/>
    <w:rsid w:val="00831D51"/>
    <w:rsid w:val="008B5489"/>
    <w:rsid w:val="008D1F4B"/>
    <w:rsid w:val="008E195F"/>
    <w:rsid w:val="00920D1F"/>
    <w:rsid w:val="0095025E"/>
    <w:rsid w:val="00992525"/>
    <w:rsid w:val="00997904"/>
    <w:rsid w:val="009C305C"/>
    <w:rsid w:val="00A10609"/>
    <w:rsid w:val="00A15F22"/>
    <w:rsid w:val="00A23155"/>
    <w:rsid w:val="00A74DD3"/>
    <w:rsid w:val="00AD2DD8"/>
    <w:rsid w:val="00AD3879"/>
    <w:rsid w:val="00AF049A"/>
    <w:rsid w:val="00B44804"/>
    <w:rsid w:val="00BB1E66"/>
    <w:rsid w:val="00C1480E"/>
    <w:rsid w:val="00C572F6"/>
    <w:rsid w:val="00C96087"/>
    <w:rsid w:val="00CA744D"/>
    <w:rsid w:val="00D04A99"/>
    <w:rsid w:val="00D62229"/>
    <w:rsid w:val="00DB4E2E"/>
    <w:rsid w:val="00DB620F"/>
    <w:rsid w:val="00DC191E"/>
    <w:rsid w:val="00DD47C4"/>
    <w:rsid w:val="00E040D1"/>
    <w:rsid w:val="00E30133"/>
    <w:rsid w:val="00E32FFB"/>
    <w:rsid w:val="00E63AF4"/>
    <w:rsid w:val="00E72663"/>
    <w:rsid w:val="00E9019E"/>
    <w:rsid w:val="00F03A32"/>
    <w:rsid w:val="00F47485"/>
    <w:rsid w:val="00F61AE9"/>
    <w:rsid w:val="00F71D75"/>
    <w:rsid w:val="00FC42A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CFEC"/>
  <w15:docId w15:val="{214127CC-7B21-482A-814E-8246029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F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Makogon</dc:creator>
  <cp:lastModifiedBy>Vyacheslav Makogon</cp:lastModifiedBy>
  <cp:revision>2</cp:revision>
  <dcterms:created xsi:type="dcterms:W3CDTF">2021-05-27T14:36:00Z</dcterms:created>
  <dcterms:modified xsi:type="dcterms:W3CDTF">2021-05-27T14:36:00Z</dcterms:modified>
</cp:coreProperties>
</file>