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9F" w:rsidRDefault="00EE229F" w:rsidP="00EE22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мікрорайоні «Ювілейний» міста Рівне доступ громадян до ЗЗСО №23 не  зручний через особливості рельєфу, що призводить до швидкого руйнування східців  та пішохідних доріжок. На існуючій пішохідній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доріці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тверде покриття повністю зруйноване, сама доріжка не відповідає технічним, гігієнічним та віковим нормативам, не завжди підходять батькам та дітям з особливими потребами та людям похилого віку, які цією доріжкою прямують до поліклініки, магазинів та ринку.</w:t>
      </w:r>
    </w:p>
    <w:p w:rsidR="00EE229F" w:rsidRPr="007715F9" w:rsidRDefault="00EE229F" w:rsidP="00EE22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До ЗЗСО №23 здобувачі освіти можуть дістатися лише зруйнованою і непрохідною весною, осінню та під час дощів пішохідною доріжкою або через територію ЗДО №44. Школярі руйнують паркан ЗДО, наражають себе на небезпеку, бруднять своє взуття і одяг, </w:t>
      </w:r>
      <w:r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r w:rsidRPr="007715F9">
        <w:rPr>
          <w:rFonts w:ascii="Times New Roman" w:eastAsia="Times New Roman" w:hAnsi="Times New Roman" w:cs="Times New Roman"/>
          <w:sz w:val="28"/>
          <w:szCs w:val="28"/>
        </w:rPr>
        <w:t xml:space="preserve"> незручності для учасників освітнього процесу закладу дошкільної освіти.</w:t>
      </w:r>
    </w:p>
    <w:p w:rsidR="00EE229F" w:rsidRDefault="00EE229F" w:rsidP="00EE22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Пішохідна доріжки, якою здобувачі освіти дістаються до ЗЗСО № 23  не відповідає будівельним нормам та віковим особливостям дітей і школярам з особливими потребами, створює незручності для осіб похилого віку.</w:t>
      </w:r>
    </w:p>
    <w:p w:rsidR="00EE229F" w:rsidRDefault="00EE229F" w:rsidP="00EE229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Забудова мікрорайону «Ювілейний», здебільшого, не передбачає прокладання нових пішохідних доріжок для дітей і громадськості. Існуюча пішохідна доріжка та її стан не забезпечує зручного та безпечного підходу до закладу освіти школярам. </w:t>
      </w:r>
    </w:p>
    <w:p w:rsidR="00EE229F" w:rsidRDefault="00EE229F" w:rsidP="00EE229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Якщо пішохідна доріжка</w:t>
      </w:r>
      <w:r w:rsidRPr="00030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буде відновлена, то вона остаточно зруйнується, а здобувачі освіти змушені будуть збільшувати свій шлях до школи в обхід на 500- 800 метрів, під час дощу і негоди добиратися до школи через стадіон витоптуючи траву та зелені насадження; люди похилого віку змушені добиратись до ринку та магазинів по розбитих, слизьких взимку та після дощів, доріжках</w:t>
      </w:r>
    </w:p>
    <w:p w:rsidR="00D449C6" w:rsidRDefault="00D449C6"/>
    <w:sectPr w:rsidR="00D44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EE229F"/>
    <w:rsid w:val="00D449C6"/>
    <w:rsid w:val="00E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днз№44</dc:creator>
  <cp:keywords/>
  <dc:description/>
  <cp:lastModifiedBy>днз№44</cp:lastModifiedBy>
  <cp:revision>2</cp:revision>
  <dcterms:created xsi:type="dcterms:W3CDTF">2021-05-24T08:13:00Z</dcterms:created>
  <dcterms:modified xsi:type="dcterms:W3CDTF">2021-05-24T08:14:00Z</dcterms:modified>
</cp:coreProperties>
</file>